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4FCE7" w14:textId="60B1FA65" w:rsidR="004157E2" w:rsidRPr="00DA742C" w:rsidRDefault="004157E2" w:rsidP="00DA742C">
      <w:pPr>
        <w:spacing w:after="0" w:line="240" w:lineRule="auto"/>
        <w:contextualSpacing/>
        <w:jc w:val="center"/>
        <w:rPr>
          <w:rFonts w:ascii="Arial" w:hAnsi="Arial" w:cs="Arial"/>
          <w:b/>
          <w:bCs/>
          <w:sz w:val="28"/>
          <w:szCs w:val="28"/>
        </w:rPr>
      </w:pPr>
      <w:r w:rsidRPr="00DA742C">
        <w:rPr>
          <w:rFonts w:ascii="Arial" w:hAnsi="Arial" w:cs="Arial"/>
          <w:b/>
          <w:bCs/>
          <w:sz w:val="28"/>
          <w:szCs w:val="28"/>
        </w:rPr>
        <w:t xml:space="preserve">Transfer </w:t>
      </w:r>
      <w:r w:rsidR="00B64934" w:rsidRPr="00DA742C">
        <w:rPr>
          <w:rFonts w:ascii="Arial" w:hAnsi="Arial" w:cs="Arial"/>
          <w:b/>
          <w:bCs/>
          <w:sz w:val="28"/>
          <w:szCs w:val="28"/>
        </w:rPr>
        <w:t xml:space="preserve">Pengetahuan </w:t>
      </w:r>
      <w:r w:rsidR="00DA742C">
        <w:rPr>
          <w:rFonts w:ascii="Arial" w:hAnsi="Arial" w:cs="Arial"/>
          <w:b/>
          <w:bCs/>
          <w:sz w:val="28"/>
          <w:szCs w:val="28"/>
        </w:rPr>
        <w:t>m</w:t>
      </w:r>
      <w:r w:rsidR="00B64934" w:rsidRPr="00DA742C">
        <w:rPr>
          <w:rFonts w:ascii="Arial" w:hAnsi="Arial" w:cs="Arial"/>
          <w:b/>
          <w:bCs/>
          <w:sz w:val="28"/>
          <w:szCs w:val="28"/>
        </w:rPr>
        <w:t>elalui Media Sosial o</w:t>
      </w:r>
      <w:r w:rsidRPr="00DA742C">
        <w:rPr>
          <w:rFonts w:ascii="Arial" w:hAnsi="Arial" w:cs="Arial"/>
          <w:b/>
          <w:bCs/>
          <w:sz w:val="28"/>
          <w:szCs w:val="28"/>
        </w:rPr>
        <w:t xml:space="preserve">leh </w:t>
      </w:r>
      <w:r w:rsidR="00B64934" w:rsidRPr="00DA742C">
        <w:rPr>
          <w:rFonts w:ascii="Arial" w:hAnsi="Arial" w:cs="Arial"/>
          <w:b/>
          <w:bCs/>
          <w:sz w:val="28"/>
          <w:szCs w:val="28"/>
        </w:rPr>
        <w:t>Staf Ahli Anggota Lembaga Negara Mahardhika</w:t>
      </w:r>
    </w:p>
    <w:p w14:paraId="5192EB6C" w14:textId="77777777" w:rsidR="00ED1A3F" w:rsidRDefault="00ED1A3F" w:rsidP="00ED1A3F">
      <w:pPr>
        <w:spacing w:line="240" w:lineRule="auto"/>
        <w:contextualSpacing/>
        <w:jc w:val="center"/>
        <w:rPr>
          <w:rFonts w:ascii="Times New Roman" w:hAnsi="Times New Roman" w:cs="Times New Roman"/>
          <w:b/>
          <w:bCs/>
          <w:sz w:val="28"/>
          <w:szCs w:val="28"/>
        </w:rPr>
      </w:pPr>
    </w:p>
    <w:p w14:paraId="408E5B24" w14:textId="48BF9978" w:rsidR="00191C71" w:rsidRPr="003C081A" w:rsidRDefault="003C081A" w:rsidP="00ED1A3F">
      <w:pPr>
        <w:spacing w:line="240" w:lineRule="auto"/>
        <w:contextualSpacing/>
        <w:jc w:val="center"/>
        <w:rPr>
          <w:rFonts w:ascii="Arial" w:hAnsi="Arial" w:cs="Arial"/>
          <w:b/>
          <w:bCs/>
          <w:sz w:val="24"/>
          <w:szCs w:val="24"/>
        </w:rPr>
      </w:pPr>
      <w:r w:rsidRPr="003C081A">
        <w:rPr>
          <w:rFonts w:ascii="Arial" w:hAnsi="Arial" w:cs="Arial"/>
          <w:b/>
          <w:bCs/>
          <w:sz w:val="24"/>
          <w:szCs w:val="24"/>
        </w:rPr>
        <w:t>(Knowledge transfer through Social Media by Expert Staff Team of Legislative Assembly</w:t>
      </w:r>
      <w:r w:rsidR="006000D0">
        <w:rPr>
          <w:rFonts w:ascii="Arial" w:hAnsi="Arial" w:cs="Arial"/>
          <w:b/>
          <w:bCs/>
          <w:sz w:val="24"/>
          <w:szCs w:val="24"/>
        </w:rPr>
        <w:t xml:space="preserve"> </w:t>
      </w:r>
      <w:r w:rsidRPr="003C081A">
        <w:rPr>
          <w:rFonts w:ascii="Arial" w:hAnsi="Arial" w:cs="Arial"/>
          <w:b/>
          <w:bCs/>
          <w:sz w:val="24"/>
          <w:szCs w:val="24"/>
        </w:rPr>
        <w:t>of Mahardhika)</w:t>
      </w:r>
    </w:p>
    <w:p w14:paraId="633331A6" w14:textId="77777777" w:rsidR="003C081A" w:rsidRPr="00B27179" w:rsidRDefault="003C081A" w:rsidP="00ED1A3F">
      <w:pPr>
        <w:spacing w:line="240" w:lineRule="auto"/>
        <w:contextualSpacing/>
        <w:jc w:val="center"/>
        <w:rPr>
          <w:rFonts w:ascii="Times New Roman" w:hAnsi="Times New Roman" w:cs="Times New Roman"/>
          <w:b/>
          <w:bCs/>
          <w:sz w:val="28"/>
          <w:szCs w:val="28"/>
        </w:rPr>
      </w:pPr>
    </w:p>
    <w:p w14:paraId="4CC64BE4" w14:textId="77777777" w:rsidR="00CE5F4D" w:rsidRPr="00B27179" w:rsidRDefault="00CE5F4D" w:rsidP="00CE5F4D">
      <w:pPr>
        <w:spacing w:line="360" w:lineRule="auto"/>
        <w:jc w:val="center"/>
        <w:rPr>
          <w:rFonts w:ascii="Times New Roman" w:hAnsi="Times New Roman" w:cs="Times New Roman"/>
          <w:b/>
          <w:sz w:val="24"/>
          <w:szCs w:val="24"/>
          <w:vertAlign w:val="superscript"/>
        </w:rPr>
      </w:pPr>
      <w:r w:rsidRPr="00DA742C">
        <w:rPr>
          <w:rFonts w:ascii="Times New Roman" w:hAnsi="Times New Roman" w:cs="Times New Roman"/>
          <w:b/>
          <w:sz w:val="21"/>
          <w:szCs w:val="21"/>
        </w:rPr>
        <w:t>Melly Kartika Adelia</w:t>
      </w:r>
      <w:r w:rsidRPr="00B27179">
        <w:rPr>
          <w:rFonts w:ascii="Times New Roman" w:hAnsi="Times New Roman" w:cs="Times New Roman"/>
          <w:b/>
          <w:sz w:val="24"/>
          <w:szCs w:val="24"/>
          <w:vertAlign w:val="superscript"/>
        </w:rPr>
        <w:t>1</w:t>
      </w:r>
      <w:r w:rsidRPr="00B27179">
        <w:rPr>
          <w:rFonts w:ascii="Times New Roman" w:hAnsi="Times New Roman" w:cs="Times New Roman"/>
          <w:b/>
          <w:sz w:val="24"/>
          <w:szCs w:val="24"/>
        </w:rPr>
        <w:t xml:space="preserve"> , </w:t>
      </w:r>
      <w:r w:rsidRPr="00DA742C">
        <w:rPr>
          <w:rFonts w:ascii="Times New Roman" w:hAnsi="Times New Roman" w:cs="Times New Roman"/>
          <w:b/>
          <w:sz w:val="21"/>
          <w:szCs w:val="21"/>
        </w:rPr>
        <w:t>Laksmi</w:t>
      </w:r>
      <w:r w:rsidRPr="00B27179">
        <w:rPr>
          <w:rFonts w:ascii="Times New Roman" w:hAnsi="Times New Roman" w:cs="Times New Roman"/>
          <w:b/>
          <w:sz w:val="24"/>
          <w:szCs w:val="24"/>
          <w:vertAlign w:val="superscript"/>
        </w:rPr>
        <w:t>2</w:t>
      </w:r>
    </w:p>
    <w:p w14:paraId="6E5A5AF8" w14:textId="77777777" w:rsidR="00CE5F4D" w:rsidRPr="00B27179" w:rsidRDefault="00CE5F4D" w:rsidP="003C081A">
      <w:pPr>
        <w:spacing w:after="0" w:line="240" w:lineRule="auto"/>
        <w:jc w:val="center"/>
        <w:rPr>
          <w:rFonts w:ascii="Times New Roman" w:hAnsi="Times New Roman" w:cs="Times New Roman"/>
          <w:sz w:val="24"/>
          <w:szCs w:val="24"/>
        </w:rPr>
      </w:pPr>
      <w:r w:rsidRPr="00B27179">
        <w:rPr>
          <w:rFonts w:ascii="Times New Roman" w:hAnsi="Times New Roman" w:cs="Times New Roman"/>
          <w:b/>
          <w:sz w:val="24"/>
          <w:szCs w:val="24"/>
        </w:rPr>
        <w:tab/>
      </w:r>
      <w:r w:rsidRPr="00B27179">
        <w:rPr>
          <w:rFonts w:ascii="Times New Roman" w:hAnsi="Times New Roman" w:cs="Times New Roman"/>
          <w:sz w:val="24"/>
          <w:szCs w:val="24"/>
          <w:vertAlign w:val="superscript"/>
        </w:rPr>
        <w:t>1</w:t>
      </w:r>
      <w:r w:rsidRPr="00DA742C">
        <w:rPr>
          <w:rFonts w:ascii="Times New Roman" w:hAnsi="Times New Roman" w:cs="Times New Roman"/>
          <w:sz w:val="21"/>
          <w:szCs w:val="21"/>
        </w:rPr>
        <w:t>Program</w:t>
      </w:r>
      <w:r w:rsidRPr="00B27179">
        <w:rPr>
          <w:rFonts w:ascii="Times New Roman" w:hAnsi="Times New Roman" w:cs="Times New Roman"/>
          <w:sz w:val="24"/>
          <w:szCs w:val="24"/>
        </w:rPr>
        <w:t xml:space="preserve"> </w:t>
      </w:r>
      <w:r w:rsidRPr="00DA742C">
        <w:rPr>
          <w:rFonts w:ascii="Times New Roman" w:hAnsi="Times New Roman" w:cs="Times New Roman"/>
          <w:sz w:val="21"/>
          <w:szCs w:val="21"/>
        </w:rPr>
        <w:t>S2 Ilmu Perpustakaan, FIB, Universitas Indonesia</w:t>
      </w:r>
    </w:p>
    <w:p w14:paraId="1B60C093" w14:textId="77777777" w:rsidR="00CE5F4D" w:rsidRPr="00B27179" w:rsidRDefault="00CE5F4D" w:rsidP="003C081A">
      <w:pPr>
        <w:spacing w:after="0" w:line="240" w:lineRule="auto"/>
        <w:jc w:val="center"/>
        <w:rPr>
          <w:rFonts w:ascii="Times New Roman" w:hAnsi="Times New Roman" w:cs="Times New Roman"/>
          <w:sz w:val="24"/>
          <w:szCs w:val="24"/>
        </w:rPr>
      </w:pPr>
      <w:r w:rsidRPr="00B27179">
        <w:rPr>
          <w:rFonts w:ascii="Times New Roman" w:hAnsi="Times New Roman" w:cs="Times New Roman"/>
          <w:sz w:val="24"/>
          <w:szCs w:val="24"/>
          <w:vertAlign w:val="superscript"/>
        </w:rPr>
        <w:tab/>
        <w:t>2</w:t>
      </w:r>
      <w:r w:rsidRPr="00DA742C">
        <w:rPr>
          <w:rFonts w:ascii="Times New Roman" w:hAnsi="Times New Roman" w:cs="Times New Roman"/>
          <w:sz w:val="21"/>
          <w:szCs w:val="21"/>
        </w:rPr>
        <w:t>Departemen</w:t>
      </w:r>
      <w:r w:rsidRPr="00B27179">
        <w:rPr>
          <w:rFonts w:ascii="Times New Roman" w:hAnsi="Times New Roman" w:cs="Times New Roman"/>
          <w:sz w:val="24"/>
          <w:szCs w:val="24"/>
        </w:rPr>
        <w:t xml:space="preserve"> </w:t>
      </w:r>
      <w:r w:rsidRPr="00DA742C">
        <w:rPr>
          <w:rFonts w:ascii="Times New Roman" w:hAnsi="Times New Roman" w:cs="Times New Roman"/>
          <w:sz w:val="21"/>
          <w:szCs w:val="21"/>
        </w:rPr>
        <w:t>Ilmu Perpustakaan dan Informasi, FIB, Universitas Indonesia</w:t>
      </w:r>
    </w:p>
    <w:p w14:paraId="69C89134" w14:textId="77777777" w:rsidR="00CE5F4D" w:rsidRPr="00B27179" w:rsidRDefault="00CE5F4D" w:rsidP="00CE5F4D">
      <w:pPr>
        <w:spacing w:after="0"/>
        <w:jc w:val="center"/>
        <w:rPr>
          <w:rFonts w:ascii="Times New Roman" w:hAnsi="Times New Roman" w:cs="Times New Roman"/>
          <w:sz w:val="24"/>
          <w:szCs w:val="24"/>
        </w:rPr>
      </w:pPr>
    </w:p>
    <w:p w14:paraId="4E7774DF" w14:textId="5468FC74" w:rsidR="00CE5F4D" w:rsidRPr="00B27179" w:rsidRDefault="00140185" w:rsidP="00DA742C">
      <w:pPr>
        <w:spacing w:line="360" w:lineRule="auto"/>
        <w:jc w:val="center"/>
      </w:pPr>
      <w:hyperlink r:id="rId9" w:tgtFrame="_blank" w:history="1">
        <w:r w:rsidR="00CE5F4D" w:rsidRPr="00B27179">
          <w:rPr>
            <w:rStyle w:val="Hyperlink"/>
            <w:rFonts w:ascii="Arial" w:hAnsi="Arial" w:cs="Arial"/>
            <w:i/>
            <w:color w:val="auto"/>
            <w:sz w:val="21"/>
            <w:szCs w:val="21"/>
            <w:shd w:val="clear" w:color="auto" w:fill="FFFFFF"/>
          </w:rPr>
          <w:t>mellykartikaa@gmail.com</w:t>
        </w:r>
      </w:hyperlink>
      <w:r w:rsidR="00204FD5">
        <w:rPr>
          <w:rStyle w:val="Hyperlink"/>
          <w:rFonts w:ascii="Arial" w:hAnsi="Arial" w:cs="Arial"/>
          <w:i/>
          <w:color w:val="auto"/>
          <w:sz w:val="21"/>
          <w:szCs w:val="21"/>
          <w:shd w:val="clear" w:color="auto" w:fill="FFFFFF"/>
        </w:rPr>
        <w:t>; laksmi@ui.ac.id</w:t>
      </w:r>
    </w:p>
    <w:p w14:paraId="6DCF5EDC" w14:textId="77777777" w:rsidR="00756F31" w:rsidRPr="00B27179" w:rsidRDefault="00756F31" w:rsidP="00756F31">
      <w:pPr>
        <w:spacing w:line="240" w:lineRule="auto"/>
        <w:contextualSpacing/>
        <w:rPr>
          <w:rFonts w:ascii="Times New Roman" w:hAnsi="Times New Roman" w:cs="Times New Roman"/>
          <w:bCs/>
          <w:sz w:val="24"/>
          <w:szCs w:val="24"/>
        </w:rPr>
      </w:pPr>
    </w:p>
    <w:p w14:paraId="06BC97C3" w14:textId="77777777" w:rsidR="00DA742C" w:rsidRDefault="00DA742C" w:rsidP="00DA742C">
      <w:pPr>
        <w:spacing w:after="0" w:line="240" w:lineRule="auto"/>
        <w:jc w:val="center"/>
        <w:rPr>
          <w:rFonts w:ascii="Times New Roman" w:hAnsi="Times New Roman" w:cs="Times New Roman"/>
          <w:b/>
          <w:sz w:val="24"/>
          <w:szCs w:val="24"/>
        </w:rPr>
      </w:pPr>
      <w:r w:rsidRPr="00B27179">
        <w:rPr>
          <w:rFonts w:ascii="Times New Roman" w:hAnsi="Times New Roman" w:cs="Times New Roman"/>
          <w:b/>
          <w:sz w:val="24"/>
          <w:szCs w:val="24"/>
        </w:rPr>
        <w:t>ABSTRACT</w:t>
      </w:r>
    </w:p>
    <w:p w14:paraId="4A3DE3FD" w14:textId="613AECC1" w:rsidR="0034031F" w:rsidRPr="0034031F" w:rsidRDefault="0034031F" w:rsidP="0034031F">
      <w:pPr>
        <w:spacing w:after="0" w:line="240" w:lineRule="auto"/>
        <w:ind w:firstLine="720"/>
        <w:jc w:val="both"/>
        <w:rPr>
          <w:rFonts w:ascii="Times New Roman" w:eastAsia="Times New Roman" w:hAnsi="Times New Roman" w:cs="Times New Roman"/>
          <w:sz w:val="20"/>
          <w:szCs w:val="20"/>
        </w:rPr>
      </w:pPr>
      <w:r w:rsidRPr="0034031F">
        <w:rPr>
          <w:rFonts w:ascii="Times New Roman" w:eastAsia="Times New Roman" w:hAnsi="Times New Roman" w:cs="Times New Roman"/>
          <w:sz w:val="20"/>
          <w:szCs w:val="20"/>
        </w:rPr>
        <w:t xml:space="preserve">The knowledge </w:t>
      </w:r>
      <w:r>
        <w:rPr>
          <w:rFonts w:ascii="Times New Roman" w:eastAsia="Times New Roman" w:hAnsi="Times New Roman" w:cs="Times New Roman"/>
          <w:sz w:val="20"/>
          <w:szCs w:val="20"/>
        </w:rPr>
        <w:t xml:space="preserve">transfer </w:t>
      </w:r>
      <w:r w:rsidRPr="0034031F">
        <w:rPr>
          <w:rFonts w:ascii="Times New Roman" w:eastAsia="Times New Roman" w:hAnsi="Times New Roman" w:cs="Times New Roman"/>
          <w:sz w:val="20"/>
          <w:szCs w:val="20"/>
        </w:rPr>
        <w:t xml:space="preserve">is essential to the development and effectiveness of an organization. As technology develops, knowledge management begins to abandon conventional ways and switch to knowledge-based management using social media. This research seeks to understand the process of action of expert staff of </w:t>
      </w:r>
      <w:r w:rsidR="003C081A">
        <w:rPr>
          <w:rFonts w:ascii="Times New Roman" w:eastAsia="Times New Roman" w:hAnsi="Times New Roman" w:cs="Times New Roman"/>
          <w:sz w:val="20"/>
          <w:szCs w:val="20"/>
        </w:rPr>
        <w:t>Legislative Assembly</w:t>
      </w:r>
      <w:r w:rsidRPr="0034031F">
        <w:rPr>
          <w:rFonts w:ascii="Times New Roman" w:eastAsia="Times New Roman" w:hAnsi="Times New Roman" w:cs="Times New Roman"/>
          <w:sz w:val="20"/>
          <w:szCs w:val="20"/>
        </w:rPr>
        <w:t xml:space="preserve"> </w:t>
      </w:r>
      <w:r w:rsidR="00191C71">
        <w:rPr>
          <w:rFonts w:ascii="Times New Roman" w:eastAsia="Times New Roman" w:hAnsi="Times New Roman" w:cs="Times New Roman"/>
          <w:sz w:val="20"/>
          <w:szCs w:val="20"/>
        </w:rPr>
        <w:t xml:space="preserve">of </w:t>
      </w:r>
      <w:r>
        <w:rPr>
          <w:rFonts w:ascii="Times New Roman" w:eastAsia="Times New Roman" w:hAnsi="Times New Roman" w:cs="Times New Roman"/>
          <w:sz w:val="20"/>
          <w:szCs w:val="20"/>
        </w:rPr>
        <w:t xml:space="preserve">Mahardhika </w:t>
      </w:r>
      <w:r w:rsidRPr="0034031F">
        <w:rPr>
          <w:rFonts w:ascii="Times New Roman" w:eastAsia="Times New Roman" w:hAnsi="Times New Roman" w:cs="Times New Roman"/>
          <w:sz w:val="20"/>
          <w:szCs w:val="20"/>
        </w:rPr>
        <w:t xml:space="preserve">in fulfilling its duties and functions namely decision making by considering public opinion, as well as a means of building the image of member of State in expressing itself personally and institution. </w:t>
      </w:r>
    </w:p>
    <w:p w14:paraId="31E8F45B" w14:textId="1854BCBB" w:rsidR="00DA742C" w:rsidRPr="00204FD5" w:rsidRDefault="0034031F" w:rsidP="0034031F">
      <w:pPr>
        <w:spacing w:after="0" w:line="240" w:lineRule="auto"/>
        <w:ind w:firstLine="720"/>
        <w:jc w:val="both"/>
        <w:rPr>
          <w:rFonts w:ascii="Times New Roman" w:eastAsia="Times New Roman" w:hAnsi="Times New Roman" w:cs="Times New Roman"/>
          <w:sz w:val="20"/>
          <w:szCs w:val="20"/>
        </w:rPr>
      </w:pPr>
      <w:r w:rsidRPr="0034031F">
        <w:rPr>
          <w:rFonts w:ascii="Times New Roman" w:eastAsia="Times New Roman" w:hAnsi="Times New Roman" w:cs="Times New Roman"/>
          <w:sz w:val="20"/>
          <w:szCs w:val="20"/>
        </w:rPr>
        <w:t xml:space="preserve">This research uses case study method with qualitative approach. Informants were determined based on purposive sampling method and obtained 5 people. The results of this study indicate that in the </w:t>
      </w:r>
      <w:r w:rsidR="00191C71">
        <w:rPr>
          <w:rFonts w:ascii="Times New Roman" w:eastAsia="Times New Roman" w:hAnsi="Times New Roman" w:cs="Times New Roman"/>
          <w:sz w:val="20"/>
          <w:szCs w:val="20"/>
        </w:rPr>
        <w:t xml:space="preserve">knowledge </w:t>
      </w:r>
      <w:r w:rsidRPr="0034031F">
        <w:rPr>
          <w:rFonts w:ascii="Times New Roman" w:eastAsia="Times New Roman" w:hAnsi="Times New Roman" w:cs="Times New Roman"/>
          <w:sz w:val="20"/>
          <w:szCs w:val="20"/>
        </w:rPr>
        <w:t xml:space="preserve">transfer through social media in the </w:t>
      </w:r>
      <w:r w:rsidR="003C081A">
        <w:rPr>
          <w:rFonts w:ascii="Times New Roman" w:eastAsia="Times New Roman" w:hAnsi="Times New Roman" w:cs="Times New Roman"/>
          <w:sz w:val="20"/>
          <w:szCs w:val="20"/>
        </w:rPr>
        <w:t>Legislative Assembly</w:t>
      </w:r>
      <w:r w:rsidRPr="0034031F">
        <w:rPr>
          <w:rFonts w:ascii="Times New Roman" w:eastAsia="Times New Roman" w:hAnsi="Times New Roman" w:cs="Times New Roman"/>
          <w:sz w:val="20"/>
          <w:szCs w:val="20"/>
        </w:rPr>
        <w:t xml:space="preserve"> </w:t>
      </w:r>
      <w:r w:rsidR="00191C71">
        <w:rPr>
          <w:rFonts w:ascii="Times New Roman" w:eastAsia="Times New Roman" w:hAnsi="Times New Roman" w:cs="Times New Roman"/>
          <w:sz w:val="20"/>
          <w:szCs w:val="20"/>
        </w:rPr>
        <w:t xml:space="preserve">of </w:t>
      </w:r>
      <w:r w:rsidRPr="0034031F">
        <w:rPr>
          <w:rFonts w:ascii="Times New Roman" w:eastAsia="Times New Roman" w:hAnsi="Times New Roman" w:cs="Times New Roman"/>
          <w:sz w:val="20"/>
          <w:szCs w:val="20"/>
        </w:rPr>
        <w:t xml:space="preserve">Mahardhika done based on the understanding of the team of expert staff that social media is associated with the concept of the corporation or organization </w:t>
      </w:r>
      <w:r w:rsidR="00191C71">
        <w:rPr>
          <w:rFonts w:ascii="Times New Roman" w:eastAsia="Times New Roman" w:hAnsi="Times New Roman" w:cs="Times New Roman"/>
          <w:sz w:val="20"/>
          <w:szCs w:val="20"/>
        </w:rPr>
        <w:t xml:space="preserve">which is </w:t>
      </w:r>
      <w:r w:rsidRPr="0034031F">
        <w:rPr>
          <w:rFonts w:ascii="Times New Roman" w:eastAsia="Times New Roman" w:hAnsi="Times New Roman" w:cs="Times New Roman"/>
          <w:sz w:val="20"/>
          <w:szCs w:val="20"/>
        </w:rPr>
        <w:t xml:space="preserve">interpreted as a medium that has the purpose to provide information to the public in accordance with the existing moment, while </w:t>
      </w:r>
      <w:r w:rsidRPr="00204FD5">
        <w:rPr>
          <w:rFonts w:ascii="Times New Roman" w:eastAsia="Times New Roman" w:hAnsi="Times New Roman" w:cs="Times New Roman"/>
          <w:sz w:val="20"/>
          <w:szCs w:val="20"/>
        </w:rPr>
        <w:t>the purpose of using social media by expert staff is more aimed at reach</w:t>
      </w:r>
      <w:r w:rsidR="00191C71" w:rsidRPr="00204FD5">
        <w:rPr>
          <w:rFonts w:ascii="Times New Roman" w:eastAsia="Times New Roman" w:hAnsi="Times New Roman" w:cs="Times New Roman"/>
          <w:sz w:val="20"/>
          <w:szCs w:val="20"/>
        </w:rPr>
        <w:t>es</w:t>
      </w:r>
      <w:r w:rsidRPr="00204FD5">
        <w:rPr>
          <w:rFonts w:ascii="Times New Roman" w:eastAsia="Times New Roman" w:hAnsi="Times New Roman" w:cs="Times New Roman"/>
          <w:sz w:val="20"/>
          <w:szCs w:val="20"/>
        </w:rPr>
        <w:t xml:space="preserve"> the wider community. The application of knowledge transfer by expert staff through social media is done in five steps, namely internediation, externalization, internalization, cognitive</w:t>
      </w:r>
      <w:r w:rsidR="00191C71" w:rsidRPr="00204FD5">
        <w:rPr>
          <w:rFonts w:ascii="Times New Roman" w:eastAsia="Times New Roman" w:hAnsi="Times New Roman" w:cs="Times New Roman"/>
          <w:sz w:val="20"/>
          <w:szCs w:val="20"/>
        </w:rPr>
        <w:t>,</w:t>
      </w:r>
      <w:r w:rsidRPr="00204FD5">
        <w:rPr>
          <w:rFonts w:ascii="Times New Roman" w:eastAsia="Times New Roman" w:hAnsi="Times New Roman" w:cs="Times New Roman"/>
          <w:sz w:val="20"/>
          <w:szCs w:val="20"/>
        </w:rPr>
        <w:t xml:space="preserve"> and evaluation. The intermediation step, ie matching efforts between the communication agenda and the existing subject trend, is the most important and sustainable step. Social media </w:t>
      </w:r>
      <w:r w:rsidR="00E07D45" w:rsidRPr="00204FD5">
        <w:rPr>
          <w:rFonts w:ascii="Times New Roman" w:eastAsia="Times New Roman" w:hAnsi="Times New Roman" w:cs="Times New Roman"/>
          <w:sz w:val="20"/>
          <w:szCs w:val="20"/>
        </w:rPr>
        <w:t xml:space="preserve">that </w:t>
      </w:r>
      <w:r w:rsidRPr="00204FD5">
        <w:rPr>
          <w:rFonts w:ascii="Times New Roman" w:eastAsia="Times New Roman" w:hAnsi="Times New Roman" w:cs="Times New Roman"/>
          <w:sz w:val="20"/>
          <w:szCs w:val="20"/>
        </w:rPr>
        <w:t>is the most effective in disseminating information to the public is facebook, followed by twitter and then instagram</w:t>
      </w:r>
      <w:r w:rsidR="00191C71" w:rsidRPr="00204FD5">
        <w:rPr>
          <w:rFonts w:ascii="Times New Roman" w:eastAsia="Times New Roman" w:hAnsi="Times New Roman" w:cs="Times New Roman"/>
          <w:sz w:val="20"/>
          <w:szCs w:val="20"/>
        </w:rPr>
        <w:t xml:space="preserve">. Facebook is </w:t>
      </w:r>
      <w:r w:rsidRPr="00204FD5">
        <w:rPr>
          <w:rFonts w:ascii="Times New Roman" w:eastAsia="Times New Roman" w:hAnsi="Times New Roman" w:cs="Times New Roman"/>
          <w:sz w:val="20"/>
          <w:szCs w:val="20"/>
        </w:rPr>
        <w:t>the media most widely responded by the community.</w:t>
      </w:r>
    </w:p>
    <w:p w14:paraId="5C5BF933" w14:textId="77777777" w:rsidR="0034031F" w:rsidRPr="00DA742C" w:rsidRDefault="0034031F" w:rsidP="0034031F">
      <w:pPr>
        <w:spacing w:after="0" w:line="240" w:lineRule="auto"/>
        <w:jc w:val="both"/>
        <w:rPr>
          <w:rFonts w:ascii="Times New Roman" w:eastAsia="Times New Roman" w:hAnsi="Times New Roman" w:cs="Times New Roman"/>
          <w:sz w:val="20"/>
          <w:szCs w:val="20"/>
        </w:rPr>
      </w:pPr>
    </w:p>
    <w:p w14:paraId="50F30D7E" w14:textId="70C5A96B" w:rsidR="00DA742C" w:rsidRPr="00B27179" w:rsidRDefault="00DA742C" w:rsidP="00DA742C">
      <w:pPr>
        <w:spacing w:after="0" w:line="240" w:lineRule="auto"/>
        <w:jc w:val="both"/>
        <w:rPr>
          <w:i/>
        </w:rPr>
      </w:pPr>
      <w:r w:rsidRPr="00DA742C">
        <w:rPr>
          <w:rFonts w:ascii="Times New Roman" w:hAnsi="Times New Roman" w:cs="Times New Roman"/>
          <w:b/>
          <w:sz w:val="24"/>
          <w:szCs w:val="24"/>
        </w:rPr>
        <w:t>Keywords</w:t>
      </w:r>
      <w:r w:rsidRPr="00DA742C">
        <w:rPr>
          <w:rFonts w:ascii="Times New Roman" w:hAnsi="Times New Roman" w:cs="Times New Roman"/>
          <w:i/>
          <w:sz w:val="24"/>
          <w:szCs w:val="24"/>
        </w:rPr>
        <w:t>:</w:t>
      </w:r>
      <w:r w:rsidRPr="00B27179">
        <w:rPr>
          <w:i/>
        </w:rPr>
        <w:t xml:space="preserve"> </w:t>
      </w:r>
      <w:r w:rsidRPr="00DA742C">
        <w:rPr>
          <w:rFonts w:ascii="Times New Roman" w:hAnsi="Times New Roman" w:cs="Times New Roman"/>
          <w:i/>
          <w:sz w:val="20"/>
          <w:szCs w:val="20"/>
        </w:rPr>
        <w:t xml:space="preserve">Knowledge transfer, </w:t>
      </w:r>
      <w:r w:rsidR="003C081A">
        <w:rPr>
          <w:rFonts w:ascii="Times New Roman" w:hAnsi="Times New Roman" w:cs="Times New Roman"/>
          <w:i/>
          <w:sz w:val="20"/>
          <w:szCs w:val="20"/>
        </w:rPr>
        <w:t>Legislative Assembly</w:t>
      </w:r>
      <w:r w:rsidRPr="00DA742C">
        <w:rPr>
          <w:rFonts w:ascii="Times New Roman" w:hAnsi="Times New Roman" w:cs="Times New Roman"/>
          <w:i/>
          <w:sz w:val="20"/>
          <w:szCs w:val="20"/>
        </w:rPr>
        <w:t>, expert staff, social media</w:t>
      </w:r>
    </w:p>
    <w:p w14:paraId="21B0626C" w14:textId="77777777" w:rsidR="00DA742C" w:rsidRDefault="00DA742C" w:rsidP="008D0FDB">
      <w:pPr>
        <w:spacing w:after="0" w:line="240" w:lineRule="auto"/>
        <w:jc w:val="center"/>
        <w:rPr>
          <w:rFonts w:ascii="Times New Roman" w:hAnsi="Times New Roman" w:cs="Times New Roman"/>
          <w:b/>
          <w:sz w:val="24"/>
          <w:szCs w:val="24"/>
        </w:rPr>
      </w:pPr>
    </w:p>
    <w:p w14:paraId="17596ABA" w14:textId="77777777" w:rsidR="00DA742C" w:rsidRDefault="00DA742C" w:rsidP="008D0FDB">
      <w:pPr>
        <w:spacing w:after="0" w:line="240" w:lineRule="auto"/>
        <w:jc w:val="center"/>
        <w:rPr>
          <w:rFonts w:ascii="Times New Roman" w:hAnsi="Times New Roman" w:cs="Times New Roman"/>
          <w:b/>
          <w:sz w:val="24"/>
          <w:szCs w:val="24"/>
        </w:rPr>
      </w:pPr>
    </w:p>
    <w:p w14:paraId="66979382" w14:textId="2577DA17" w:rsidR="00ED1A3F" w:rsidRDefault="00DA742C" w:rsidP="008D0FDB">
      <w:pPr>
        <w:spacing w:after="0" w:line="240" w:lineRule="auto"/>
        <w:jc w:val="center"/>
        <w:rPr>
          <w:rFonts w:ascii="Times New Roman" w:hAnsi="Times New Roman" w:cs="Times New Roman"/>
          <w:b/>
          <w:sz w:val="24"/>
          <w:szCs w:val="24"/>
        </w:rPr>
      </w:pPr>
      <w:r w:rsidRPr="00B27179">
        <w:rPr>
          <w:rFonts w:ascii="Times New Roman" w:hAnsi="Times New Roman" w:cs="Times New Roman"/>
          <w:b/>
          <w:sz w:val="24"/>
          <w:szCs w:val="24"/>
        </w:rPr>
        <w:t>ABSTRAK</w:t>
      </w:r>
    </w:p>
    <w:p w14:paraId="09564436" w14:textId="37994CC3" w:rsidR="00387483" w:rsidRPr="004600A9" w:rsidRDefault="00387483" w:rsidP="00387483">
      <w:pPr>
        <w:spacing w:after="0" w:line="240" w:lineRule="auto"/>
        <w:ind w:firstLine="720"/>
        <w:jc w:val="both"/>
        <w:rPr>
          <w:rFonts w:ascii="Times New Roman" w:hAnsi="Times New Roman" w:cs="Times New Roman"/>
          <w:sz w:val="20"/>
          <w:szCs w:val="20"/>
        </w:rPr>
      </w:pPr>
      <w:r w:rsidRPr="004600A9">
        <w:rPr>
          <w:rFonts w:ascii="Times New Roman" w:hAnsi="Times New Roman" w:cs="Times New Roman"/>
          <w:sz w:val="20"/>
          <w:szCs w:val="20"/>
        </w:rPr>
        <w:t>Transfer pengetahuan merupakan hal yang penting bagi perkembangan dan keefektifan</w:t>
      </w:r>
      <w:r w:rsidRPr="004600A9">
        <w:rPr>
          <w:rFonts w:ascii="Times New Roman" w:eastAsia="Times New Roman" w:hAnsi="Times New Roman" w:cs="Times New Roman"/>
          <w:sz w:val="20"/>
          <w:szCs w:val="20"/>
        </w:rPr>
        <w:t xml:space="preserve"> sebuah organisasi. Seiring berkembangnya teknologi, manajemen  pengetahuan mulai meninggalkan cara konvensional dan beralih ke manajemen pengetahuan berbasis teknologi salah satunya menggunakan media sosial. </w:t>
      </w:r>
      <w:r w:rsidRPr="004600A9">
        <w:rPr>
          <w:rFonts w:ascii="Times New Roman" w:hAnsi="Times New Roman" w:cs="Times New Roman"/>
          <w:sz w:val="20"/>
          <w:szCs w:val="20"/>
        </w:rPr>
        <w:t xml:space="preserve">Penelitian ini berusaha memahami proses tindakan staf ahli Lembaga Negara </w:t>
      </w:r>
      <w:r w:rsidR="0034031F">
        <w:rPr>
          <w:rFonts w:ascii="Times New Roman" w:hAnsi="Times New Roman" w:cs="Times New Roman"/>
          <w:sz w:val="20"/>
          <w:szCs w:val="20"/>
        </w:rPr>
        <w:t xml:space="preserve">Mahardhika </w:t>
      </w:r>
      <w:r w:rsidRPr="004600A9">
        <w:rPr>
          <w:rFonts w:ascii="Times New Roman" w:hAnsi="Times New Roman" w:cs="Times New Roman"/>
          <w:sz w:val="20"/>
          <w:szCs w:val="20"/>
        </w:rPr>
        <w:t xml:space="preserve">dalam memenuhi tugas dan fungsinya yakni pengambilan keputusan dengan mempertimbangkan opini publik, sekaligus </w:t>
      </w:r>
      <w:r w:rsidRPr="004600A9">
        <w:rPr>
          <w:rFonts w:ascii="Times New Roman" w:hAnsi="Times New Roman" w:cs="Times New Roman"/>
          <w:sz w:val="20"/>
          <w:szCs w:val="20"/>
          <w:shd w:val="clear" w:color="auto" w:fill="FFFFFF"/>
        </w:rPr>
        <w:t xml:space="preserve">sebagai sarana membangun citra </w:t>
      </w:r>
      <w:r w:rsidRPr="004600A9">
        <w:rPr>
          <w:rFonts w:ascii="Times New Roman" w:hAnsi="Times New Roman" w:cs="Times New Roman"/>
          <w:sz w:val="20"/>
          <w:szCs w:val="20"/>
        </w:rPr>
        <w:t>anggota Lembaga Negara dalam mengekspresikan dirinya secara personal maupun institusi.</w:t>
      </w:r>
    </w:p>
    <w:p w14:paraId="4D838A1B" w14:textId="77777777" w:rsidR="00387483" w:rsidRPr="00671E11" w:rsidRDefault="00387483" w:rsidP="00387483">
      <w:pPr>
        <w:spacing w:after="0" w:line="240" w:lineRule="auto"/>
        <w:ind w:firstLine="720"/>
        <w:jc w:val="both"/>
        <w:rPr>
          <w:rFonts w:ascii="Times New Roman" w:hAnsi="Times New Roman" w:cs="Times New Roman"/>
          <w:sz w:val="20"/>
          <w:szCs w:val="20"/>
        </w:rPr>
      </w:pPr>
      <w:r w:rsidRPr="004600A9">
        <w:rPr>
          <w:rFonts w:ascii="Times New Roman" w:hAnsi="Times New Roman" w:cs="Times New Roman"/>
          <w:sz w:val="20"/>
          <w:szCs w:val="20"/>
        </w:rPr>
        <w:t xml:space="preserve"> </w:t>
      </w:r>
      <w:r>
        <w:rPr>
          <w:rFonts w:ascii="Times New Roman" w:hAnsi="Times New Roman" w:cs="Times New Roman"/>
          <w:sz w:val="20"/>
          <w:szCs w:val="20"/>
        </w:rPr>
        <w:t>P</w:t>
      </w:r>
      <w:r w:rsidRPr="004600A9">
        <w:rPr>
          <w:rFonts w:ascii="Times New Roman" w:hAnsi="Times New Roman" w:cs="Times New Roman"/>
          <w:sz w:val="20"/>
          <w:szCs w:val="20"/>
        </w:rPr>
        <w:t>enelitian ini</w:t>
      </w:r>
      <w:r>
        <w:rPr>
          <w:rFonts w:ascii="Times New Roman" w:hAnsi="Times New Roman" w:cs="Times New Roman"/>
          <w:sz w:val="20"/>
          <w:szCs w:val="20"/>
        </w:rPr>
        <w:t xml:space="preserve"> menggunakan </w:t>
      </w:r>
      <w:r w:rsidRPr="004600A9">
        <w:rPr>
          <w:rFonts w:ascii="Times New Roman" w:hAnsi="Times New Roman" w:cs="Times New Roman"/>
          <w:sz w:val="20"/>
          <w:szCs w:val="20"/>
        </w:rPr>
        <w:t xml:space="preserve">metode studi kasus dengan pendekatan kualitatif. Informan ditentukan berdasarkan metode purposive sampling dan diperoleh 5 orang. Hasil dari penelitian ini menunjukkan </w:t>
      </w:r>
      <w:r w:rsidRPr="00671E11">
        <w:rPr>
          <w:rFonts w:ascii="Times New Roman" w:hAnsi="Times New Roman" w:cs="Times New Roman"/>
          <w:sz w:val="20"/>
          <w:szCs w:val="20"/>
        </w:rPr>
        <w:t xml:space="preserve">bahwa dalam transfer pengetahuan melalui media sosial di Lembaga Negara Mahardhika dilakukan berdasarkan dari pemahaman tim staf ahli bahwa media sosial yang dikaitkan dengan konsep korporasi atau organisasi dimaknai sebagai media yang memiliki tujuan untuk menyediakan informasi kepada publik sesuai dengan moment yang ada, sedangkan tujuan penggunaan media sosial oleh staf ahli lebih ditujukan untuk menjangkau masyarakat lebih luas. Penerapan transfer pengetahuan oleh staf ahli melalui media sosial dilakukan dalam lima langkah, yakni internediasi, eksternalisasi, Internalisasi, kognitif dan evaluasi. Langkah intermediasi, </w:t>
      </w:r>
      <w:r>
        <w:rPr>
          <w:rFonts w:ascii="Times New Roman" w:hAnsi="Times New Roman" w:cs="Times New Roman"/>
          <w:sz w:val="20"/>
          <w:szCs w:val="20"/>
        </w:rPr>
        <w:t xml:space="preserve">yaitu </w:t>
      </w:r>
      <w:r w:rsidRPr="00671E11">
        <w:rPr>
          <w:rFonts w:ascii="Times New Roman" w:hAnsi="Times New Roman" w:cs="Times New Roman"/>
          <w:sz w:val="20"/>
          <w:szCs w:val="20"/>
        </w:rPr>
        <w:t>upaya pencocokan antara agenda komunikasi dengan tren subjek yang ada, merupakan langkah yang paling berperan dan berkesinambungan. Media sosial yang paling efektif dalam penyebaran info</w:t>
      </w:r>
      <w:r>
        <w:rPr>
          <w:rFonts w:ascii="Times New Roman" w:hAnsi="Times New Roman" w:cs="Times New Roman"/>
          <w:sz w:val="20"/>
          <w:szCs w:val="20"/>
        </w:rPr>
        <w:t>rmasi kepada masyarakat adalah f</w:t>
      </w:r>
      <w:r w:rsidRPr="00671E11">
        <w:rPr>
          <w:rFonts w:ascii="Times New Roman" w:hAnsi="Times New Roman" w:cs="Times New Roman"/>
          <w:sz w:val="20"/>
          <w:szCs w:val="20"/>
        </w:rPr>
        <w:t>acebook, diikuti oleh twitter dan kemudian instagram, dimana media sosial facebook merupakan media yang paling banyak direspon oleh masyarakat.</w:t>
      </w:r>
    </w:p>
    <w:p w14:paraId="756D7A88" w14:textId="77777777" w:rsidR="00CE5F4D" w:rsidRPr="00B27179" w:rsidRDefault="00CE5F4D" w:rsidP="008D0FDB">
      <w:pPr>
        <w:spacing w:after="0" w:line="240" w:lineRule="auto"/>
        <w:ind w:firstLine="720"/>
        <w:jc w:val="both"/>
        <w:rPr>
          <w:rFonts w:ascii="Times New Roman" w:eastAsia="Times New Roman" w:hAnsi="Times New Roman" w:cs="Times New Roman"/>
          <w:sz w:val="24"/>
          <w:szCs w:val="24"/>
        </w:rPr>
      </w:pPr>
    </w:p>
    <w:p w14:paraId="42DC5F21" w14:textId="7673FF93" w:rsidR="00ED1A3F" w:rsidRPr="00B27179" w:rsidRDefault="00DA742C" w:rsidP="008D0FDB">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Kata Kunci</w:t>
      </w:r>
      <w:r w:rsidR="00ED1A3F" w:rsidRPr="00B27179">
        <w:rPr>
          <w:rFonts w:ascii="Times New Roman" w:hAnsi="Times New Roman" w:cs="Times New Roman"/>
          <w:b/>
          <w:sz w:val="24"/>
          <w:szCs w:val="24"/>
        </w:rPr>
        <w:t>:</w:t>
      </w:r>
      <w:r w:rsidR="00ED1A3F" w:rsidRPr="00B27179">
        <w:rPr>
          <w:rFonts w:ascii="Times New Roman" w:hAnsi="Times New Roman" w:cs="Times New Roman"/>
          <w:sz w:val="24"/>
          <w:szCs w:val="24"/>
        </w:rPr>
        <w:t xml:space="preserve"> </w:t>
      </w:r>
      <w:r w:rsidR="00CE5F4D" w:rsidRPr="002A2F63">
        <w:rPr>
          <w:rFonts w:ascii="Times New Roman" w:hAnsi="Times New Roman" w:cs="Times New Roman"/>
          <w:i/>
          <w:sz w:val="20"/>
          <w:szCs w:val="20"/>
        </w:rPr>
        <w:t>T</w:t>
      </w:r>
      <w:r w:rsidR="00B902A6" w:rsidRPr="002A2F63">
        <w:rPr>
          <w:rFonts w:ascii="Times New Roman" w:hAnsi="Times New Roman" w:cs="Times New Roman"/>
          <w:i/>
          <w:sz w:val="20"/>
          <w:szCs w:val="20"/>
        </w:rPr>
        <w:t xml:space="preserve">ransfer </w:t>
      </w:r>
      <w:r w:rsidR="00CE5F4D" w:rsidRPr="002A2F63">
        <w:rPr>
          <w:rFonts w:ascii="Times New Roman" w:hAnsi="Times New Roman" w:cs="Times New Roman"/>
          <w:i/>
          <w:sz w:val="20"/>
          <w:szCs w:val="20"/>
        </w:rPr>
        <w:t>p</w:t>
      </w:r>
      <w:r w:rsidR="00ED1A3F" w:rsidRPr="002A2F63">
        <w:rPr>
          <w:rFonts w:ascii="Times New Roman" w:hAnsi="Times New Roman" w:cs="Times New Roman"/>
          <w:i/>
          <w:sz w:val="20"/>
          <w:szCs w:val="20"/>
        </w:rPr>
        <w:t xml:space="preserve">engetahuan, </w:t>
      </w:r>
      <w:r w:rsidR="00D30CBE" w:rsidRPr="002A2F63">
        <w:rPr>
          <w:rFonts w:ascii="Times New Roman" w:hAnsi="Times New Roman" w:cs="Times New Roman"/>
          <w:i/>
          <w:sz w:val="20"/>
          <w:szCs w:val="20"/>
        </w:rPr>
        <w:t>Lembaga Negara Mahardhika</w:t>
      </w:r>
      <w:r w:rsidR="00ED1A3F" w:rsidRPr="002A2F63">
        <w:rPr>
          <w:rFonts w:ascii="Times New Roman" w:hAnsi="Times New Roman" w:cs="Times New Roman"/>
          <w:i/>
          <w:sz w:val="20"/>
          <w:szCs w:val="20"/>
        </w:rPr>
        <w:t xml:space="preserve">, </w:t>
      </w:r>
      <w:r w:rsidR="00CE5F4D" w:rsidRPr="002A2F63">
        <w:rPr>
          <w:rFonts w:ascii="Times New Roman" w:hAnsi="Times New Roman" w:cs="Times New Roman"/>
          <w:i/>
          <w:sz w:val="20"/>
          <w:szCs w:val="20"/>
        </w:rPr>
        <w:t>s</w:t>
      </w:r>
      <w:r w:rsidR="00ED1A3F" w:rsidRPr="002A2F63">
        <w:rPr>
          <w:rFonts w:ascii="Times New Roman" w:hAnsi="Times New Roman" w:cs="Times New Roman"/>
          <w:i/>
          <w:sz w:val="20"/>
          <w:szCs w:val="20"/>
        </w:rPr>
        <w:t>taf ahli</w:t>
      </w:r>
      <w:r w:rsidR="00CE5F4D" w:rsidRPr="002A2F63">
        <w:rPr>
          <w:rFonts w:ascii="Times New Roman" w:hAnsi="Times New Roman" w:cs="Times New Roman"/>
          <w:i/>
          <w:sz w:val="20"/>
          <w:szCs w:val="20"/>
        </w:rPr>
        <w:t>, media sosial</w:t>
      </w:r>
    </w:p>
    <w:p w14:paraId="505D4614" w14:textId="77777777" w:rsidR="008D0FDB" w:rsidRPr="00B27179" w:rsidRDefault="008D0FDB" w:rsidP="008D0FDB">
      <w:pPr>
        <w:spacing w:after="0" w:line="240" w:lineRule="auto"/>
        <w:jc w:val="both"/>
        <w:rPr>
          <w:rFonts w:ascii="Times New Roman" w:eastAsia="Times New Roman" w:hAnsi="Times New Roman" w:cs="Times New Roman"/>
          <w:sz w:val="24"/>
          <w:szCs w:val="24"/>
        </w:rPr>
      </w:pPr>
    </w:p>
    <w:p w14:paraId="3A79A03D" w14:textId="77777777" w:rsidR="008D0FDB" w:rsidRPr="00B27179" w:rsidRDefault="008D0FDB" w:rsidP="008D0FDB">
      <w:pPr>
        <w:spacing w:after="0" w:line="240" w:lineRule="auto"/>
        <w:jc w:val="both"/>
        <w:rPr>
          <w:rFonts w:ascii="Times New Roman" w:eastAsia="Times New Roman" w:hAnsi="Times New Roman" w:cs="Times New Roman"/>
          <w:sz w:val="24"/>
          <w:szCs w:val="24"/>
        </w:rPr>
      </w:pPr>
    </w:p>
    <w:p w14:paraId="063AD61D" w14:textId="77777777" w:rsidR="009F52DC" w:rsidRPr="00B27179" w:rsidRDefault="009F52DC" w:rsidP="008D0FDB">
      <w:pPr>
        <w:pStyle w:val="ListParagraph"/>
        <w:numPr>
          <w:ilvl w:val="0"/>
          <w:numId w:val="4"/>
        </w:numPr>
        <w:spacing w:after="0" w:line="360" w:lineRule="auto"/>
        <w:jc w:val="both"/>
        <w:rPr>
          <w:rFonts w:ascii="Times New Roman" w:eastAsia="Times New Roman" w:hAnsi="Times New Roman" w:cs="Times New Roman"/>
          <w:sz w:val="24"/>
          <w:szCs w:val="24"/>
        </w:rPr>
      </w:pPr>
      <w:r w:rsidRPr="00B27179">
        <w:rPr>
          <w:rFonts w:ascii="Times New Roman" w:hAnsi="Times New Roman" w:cs="Times New Roman"/>
          <w:b/>
          <w:sz w:val="24"/>
          <w:szCs w:val="24"/>
        </w:rPr>
        <w:t xml:space="preserve">PENDAHULUAN </w:t>
      </w:r>
    </w:p>
    <w:p w14:paraId="1A34D028" w14:textId="23A02149" w:rsidR="00F35279" w:rsidRPr="002A2F63" w:rsidRDefault="00CE5F4D" w:rsidP="008D0FDB">
      <w:pPr>
        <w:spacing w:after="0" w:line="360" w:lineRule="auto"/>
        <w:ind w:firstLine="720"/>
        <w:jc w:val="both"/>
        <w:rPr>
          <w:rFonts w:ascii="Times New Roman" w:eastAsia="Times New Roman" w:hAnsi="Times New Roman" w:cs="Times New Roman"/>
        </w:rPr>
      </w:pPr>
      <w:r w:rsidRPr="002A2F63">
        <w:rPr>
          <w:rFonts w:ascii="Times New Roman" w:hAnsi="Times New Roman" w:cs="Times New Roman"/>
        </w:rPr>
        <w:t>Tr</w:t>
      </w:r>
      <w:r w:rsidR="00B902A6" w:rsidRPr="002A2F63">
        <w:rPr>
          <w:rFonts w:ascii="Times New Roman" w:hAnsi="Times New Roman" w:cs="Times New Roman"/>
        </w:rPr>
        <w:t xml:space="preserve">ansfer </w:t>
      </w:r>
      <w:r w:rsidR="00F35279" w:rsidRPr="002A2F63">
        <w:rPr>
          <w:rFonts w:ascii="Times New Roman" w:hAnsi="Times New Roman" w:cs="Times New Roman"/>
        </w:rPr>
        <w:t>pengetahuan merupakan suatu hal yang penting bagi perkembangan dan keefektifan organisasi</w:t>
      </w:r>
      <w:r w:rsidR="007379F4" w:rsidRPr="002A2F63">
        <w:rPr>
          <w:rFonts w:ascii="Times New Roman" w:hAnsi="Times New Roman" w:cs="Times New Roman"/>
        </w:rPr>
        <w:t>. Transfer pengetahuan yang menjadi salah satu bagian dalam</w:t>
      </w:r>
      <w:r w:rsidR="00FE4030" w:rsidRPr="002A2F63">
        <w:rPr>
          <w:rFonts w:ascii="Times New Roman" w:hAnsi="Times New Roman" w:cs="Times New Roman"/>
        </w:rPr>
        <w:t xml:space="preserve"> </w:t>
      </w:r>
      <w:r w:rsidR="00F35279" w:rsidRPr="002A2F63">
        <w:rPr>
          <w:rFonts w:ascii="Times New Roman" w:eastAsia="Times New Roman" w:hAnsi="Times New Roman" w:cs="Times New Roman"/>
        </w:rPr>
        <w:t>manajemen pengetahuan merupakan sebuah ilmu yang mempromosikan pendekatan terintegrasi untuk mengidentifikasikan, mengkategorikan, mengambil kembali, dan berbagi aset informasi suatu organisasi</w:t>
      </w:r>
      <w:r w:rsidR="007379F4" w:rsidRPr="002A2F63">
        <w:rPr>
          <w:rFonts w:ascii="Times New Roman" w:eastAsia="Times New Roman" w:hAnsi="Times New Roman" w:cs="Times New Roman"/>
        </w:rPr>
        <w:t xml:space="preserve"> (Yates, 2011)</w:t>
      </w:r>
      <w:r w:rsidR="00F35279" w:rsidRPr="002A2F63">
        <w:rPr>
          <w:rFonts w:ascii="Times New Roman" w:eastAsia="Times New Roman" w:hAnsi="Times New Roman" w:cs="Times New Roman"/>
        </w:rPr>
        <w:t>. Seiring dengan perkembang</w:t>
      </w:r>
      <w:r w:rsidR="00FE4030" w:rsidRPr="002A2F63">
        <w:rPr>
          <w:rFonts w:ascii="Times New Roman" w:eastAsia="Times New Roman" w:hAnsi="Times New Roman" w:cs="Times New Roman"/>
        </w:rPr>
        <w:t>an</w:t>
      </w:r>
      <w:r w:rsidR="00AE24AB" w:rsidRPr="002A2F63">
        <w:rPr>
          <w:rFonts w:ascii="Times New Roman" w:eastAsia="Times New Roman" w:hAnsi="Times New Roman" w:cs="Times New Roman"/>
        </w:rPr>
        <w:t xml:space="preserve"> teknologi, manajemen </w:t>
      </w:r>
      <w:r w:rsidR="00F35279" w:rsidRPr="002A2F63">
        <w:rPr>
          <w:rFonts w:ascii="Times New Roman" w:eastAsia="Times New Roman" w:hAnsi="Times New Roman" w:cs="Times New Roman"/>
        </w:rPr>
        <w:t xml:space="preserve">pengetahuan mulai meninggalkan cara konvensional dan kemudian beralih ke manajemen pengetahuan berbasis teknologi. </w:t>
      </w:r>
    </w:p>
    <w:p w14:paraId="7C364B43" w14:textId="1EFDA84E" w:rsidR="00F35279" w:rsidRPr="002A2F63" w:rsidRDefault="00F35279" w:rsidP="008D0FDB">
      <w:pPr>
        <w:spacing w:after="0" w:line="360" w:lineRule="auto"/>
        <w:ind w:firstLine="720"/>
        <w:jc w:val="both"/>
        <w:rPr>
          <w:rFonts w:ascii="Times New Roman" w:hAnsi="Times New Roman" w:cs="Times New Roman"/>
          <w:shd w:val="clear" w:color="auto" w:fill="FFFFFF"/>
        </w:rPr>
      </w:pPr>
      <w:r w:rsidRPr="002A2F63">
        <w:rPr>
          <w:rFonts w:ascii="Times New Roman" w:hAnsi="Times New Roman" w:cs="Times New Roman"/>
        </w:rPr>
        <w:t>Pesatnya perkembangan teknologi informasi dalam beberapa tahun terakhir telah menjadikan internet sebagai alat komunikasi yang banyak digunakan oleh masyarakat. Hal inilah yang melatarbelakangi terjadinya perubahan komunikasi konvensional menjadi modern dan serba digital</w:t>
      </w:r>
      <w:r w:rsidR="00155131" w:rsidRPr="002A2F63">
        <w:rPr>
          <w:rFonts w:ascii="Times New Roman" w:hAnsi="Times New Roman" w:cs="Times New Roman"/>
        </w:rPr>
        <w:t>, sehingga</w:t>
      </w:r>
      <w:r w:rsidRPr="002A2F63">
        <w:rPr>
          <w:rFonts w:ascii="Times New Roman" w:hAnsi="Times New Roman" w:cs="Times New Roman"/>
        </w:rPr>
        <w:t xml:space="preserve"> banyak hal serba instan</w:t>
      </w:r>
      <w:r w:rsidR="0051524A" w:rsidRPr="002A2F63">
        <w:rPr>
          <w:rFonts w:ascii="Times New Roman" w:hAnsi="Times New Roman" w:cs="Times New Roman"/>
        </w:rPr>
        <w:t xml:space="preserve">, </w:t>
      </w:r>
      <w:r w:rsidRPr="002A2F63">
        <w:rPr>
          <w:rFonts w:ascii="Times New Roman" w:hAnsi="Times New Roman" w:cs="Times New Roman"/>
        </w:rPr>
        <w:t>mudah</w:t>
      </w:r>
      <w:r w:rsidR="0051524A" w:rsidRPr="002A2F63">
        <w:rPr>
          <w:rFonts w:ascii="Times New Roman" w:hAnsi="Times New Roman" w:cs="Times New Roman"/>
        </w:rPr>
        <w:t>,</w:t>
      </w:r>
      <w:r w:rsidR="00155131" w:rsidRPr="002A2F63">
        <w:rPr>
          <w:rFonts w:ascii="Times New Roman" w:hAnsi="Times New Roman" w:cs="Times New Roman"/>
        </w:rPr>
        <w:t xml:space="preserve"> serta </w:t>
      </w:r>
      <w:r w:rsidRPr="002A2F63">
        <w:rPr>
          <w:rFonts w:ascii="Times New Roman" w:hAnsi="Times New Roman" w:cs="Times New Roman"/>
        </w:rPr>
        <w:t xml:space="preserve">cepat </w:t>
      </w:r>
      <w:r w:rsidR="0051524A" w:rsidRPr="002A2F63">
        <w:rPr>
          <w:rFonts w:ascii="Times New Roman" w:hAnsi="Times New Roman" w:cs="Times New Roman"/>
        </w:rPr>
        <w:t>untuk</w:t>
      </w:r>
      <w:r w:rsidRPr="002A2F63">
        <w:rPr>
          <w:rFonts w:ascii="Times New Roman" w:hAnsi="Times New Roman" w:cs="Times New Roman"/>
        </w:rPr>
        <w:t xml:space="preserve"> mengakses ke situs-situs penyedia informasi seperti situs online dan media sosial. Melihat fenomena penggunaan media sosial, para anggota Lembaga Tinggi Negara</w:t>
      </w:r>
      <w:r w:rsidR="0051524A" w:rsidRPr="002A2F63">
        <w:rPr>
          <w:rFonts w:ascii="Times New Roman" w:hAnsi="Times New Roman" w:cs="Times New Roman"/>
        </w:rPr>
        <w:t xml:space="preserve"> </w:t>
      </w:r>
      <w:r w:rsidR="00155131" w:rsidRPr="002A2F63">
        <w:rPr>
          <w:rFonts w:ascii="Times New Roman" w:hAnsi="Times New Roman" w:cs="Times New Roman"/>
          <w:shd w:val="clear" w:color="auto" w:fill="FFFFFF"/>
        </w:rPr>
        <w:t xml:space="preserve">Mahardhika </w:t>
      </w:r>
      <w:r w:rsidR="00155131" w:rsidRPr="002A2F63">
        <w:rPr>
          <w:rFonts w:ascii="Times New Roman" w:hAnsi="Times New Roman" w:cs="Times New Roman"/>
        </w:rPr>
        <w:t xml:space="preserve">menggunakan media sosial </w:t>
      </w:r>
      <w:r w:rsidRPr="002A2F63">
        <w:rPr>
          <w:rFonts w:ascii="Times New Roman" w:hAnsi="Times New Roman" w:cs="Times New Roman"/>
        </w:rPr>
        <w:t xml:space="preserve">dalam pengambilan keputusan serta kegiatan yang dilakukan untuk mempertimbangkan opini publik </w:t>
      </w:r>
      <w:r w:rsidR="0051524A" w:rsidRPr="002A2F63">
        <w:rPr>
          <w:rFonts w:ascii="Times New Roman" w:hAnsi="Times New Roman" w:cs="Times New Roman"/>
        </w:rPr>
        <w:t>dari</w:t>
      </w:r>
      <w:r w:rsidRPr="002A2F63">
        <w:rPr>
          <w:rFonts w:ascii="Times New Roman" w:hAnsi="Times New Roman" w:cs="Times New Roman"/>
        </w:rPr>
        <w:t xml:space="preserve"> masya</w:t>
      </w:r>
      <w:r w:rsidR="00044043" w:rsidRPr="002A2F63">
        <w:rPr>
          <w:rFonts w:ascii="Times New Roman" w:hAnsi="Times New Roman" w:cs="Times New Roman"/>
        </w:rPr>
        <w:t xml:space="preserve">rakat terkait dengan suatu isu, </w:t>
      </w:r>
      <w:r w:rsidR="0051524A" w:rsidRPr="002A2F63">
        <w:rPr>
          <w:rFonts w:ascii="Times New Roman" w:hAnsi="Times New Roman" w:cs="Times New Roman"/>
        </w:rPr>
        <w:t>sekaligus</w:t>
      </w:r>
      <w:r w:rsidR="00044043" w:rsidRPr="002A2F63">
        <w:rPr>
          <w:rFonts w:ascii="Times New Roman" w:hAnsi="Times New Roman" w:cs="Times New Roman"/>
        </w:rPr>
        <w:t xml:space="preserve"> </w:t>
      </w:r>
      <w:r w:rsidR="00155131" w:rsidRPr="002A2F63">
        <w:rPr>
          <w:rFonts w:ascii="Times New Roman" w:hAnsi="Times New Roman" w:cs="Times New Roman"/>
          <w:shd w:val="clear" w:color="auto" w:fill="FFFFFF"/>
        </w:rPr>
        <w:t>s</w:t>
      </w:r>
      <w:r w:rsidRPr="002A2F63">
        <w:rPr>
          <w:rFonts w:ascii="Times New Roman" w:hAnsi="Times New Roman" w:cs="Times New Roman"/>
          <w:shd w:val="clear" w:color="auto" w:fill="FFFFFF"/>
        </w:rPr>
        <w:t>ebagai</w:t>
      </w:r>
      <w:r w:rsidR="00044043" w:rsidRPr="002A2F63">
        <w:rPr>
          <w:rFonts w:ascii="Times New Roman" w:hAnsi="Times New Roman" w:cs="Times New Roman"/>
          <w:shd w:val="clear" w:color="auto" w:fill="FFFFFF"/>
        </w:rPr>
        <w:t xml:space="preserve"> sarana membangun citra</w:t>
      </w:r>
      <w:r w:rsidR="008563B6">
        <w:rPr>
          <w:rFonts w:ascii="Times New Roman" w:hAnsi="Times New Roman" w:cs="Times New Roman"/>
          <w:shd w:val="clear" w:color="auto" w:fill="FFFFFF"/>
        </w:rPr>
        <w:t xml:space="preserve"> (Nirmala and Vemuri, 2009)</w:t>
      </w:r>
      <w:r w:rsidRPr="002A2F63">
        <w:rPr>
          <w:rFonts w:ascii="Times New Roman" w:hAnsi="Times New Roman" w:cs="Times New Roman"/>
          <w:shd w:val="clear" w:color="auto" w:fill="FFFFFF"/>
        </w:rPr>
        <w:t xml:space="preserve">. </w:t>
      </w:r>
    </w:p>
    <w:p w14:paraId="6C1C4C59" w14:textId="6950484B" w:rsidR="00F35279" w:rsidRPr="002A2F63" w:rsidRDefault="00F35279" w:rsidP="00044043">
      <w:pPr>
        <w:spacing w:after="0" w:line="360" w:lineRule="auto"/>
        <w:ind w:firstLine="720"/>
        <w:jc w:val="both"/>
        <w:rPr>
          <w:rFonts w:ascii="Times New Roman" w:hAnsi="Times New Roman" w:cs="Times New Roman"/>
          <w:iCs/>
        </w:rPr>
      </w:pPr>
      <w:r w:rsidRPr="002A2F63">
        <w:rPr>
          <w:rFonts w:ascii="Times New Roman" w:hAnsi="Times New Roman" w:cs="Times New Roman"/>
          <w:shd w:val="clear" w:color="auto" w:fill="FFFFFF"/>
        </w:rPr>
        <w:t>Keberada</w:t>
      </w:r>
      <w:r w:rsidR="00623F9E" w:rsidRPr="002A2F63">
        <w:rPr>
          <w:rFonts w:ascii="Times New Roman" w:hAnsi="Times New Roman" w:cs="Times New Roman"/>
          <w:shd w:val="clear" w:color="auto" w:fill="FFFFFF"/>
          <w:lang w:val="en-US"/>
        </w:rPr>
        <w:t>a</w:t>
      </w:r>
      <w:r w:rsidRPr="002A2F63">
        <w:rPr>
          <w:rFonts w:ascii="Times New Roman" w:hAnsi="Times New Roman" w:cs="Times New Roman"/>
          <w:shd w:val="clear" w:color="auto" w:fill="FFFFFF"/>
        </w:rPr>
        <w:t xml:space="preserve">n pengetahuan yang berasal dari media sosial dimanfaatkan oleh para Anggota </w:t>
      </w:r>
      <w:r w:rsidR="00D30CBE" w:rsidRPr="002A2F63">
        <w:rPr>
          <w:rFonts w:ascii="Times New Roman" w:hAnsi="Times New Roman" w:cs="Times New Roman"/>
          <w:shd w:val="clear" w:color="auto" w:fill="FFFFFF"/>
        </w:rPr>
        <w:t>Lembaga Negara Mahardhika</w:t>
      </w:r>
      <w:r w:rsidRPr="002A2F63">
        <w:rPr>
          <w:rFonts w:ascii="Times New Roman" w:hAnsi="Times New Roman" w:cs="Times New Roman"/>
          <w:shd w:val="clear" w:color="auto" w:fill="FFFFFF"/>
        </w:rPr>
        <w:t xml:space="preserve"> untuk menugaskan </w:t>
      </w:r>
      <w:r w:rsidR="0049133C" w:rsidRPr="002A2F63">
        <w:rPr>
          <w:rFonts w:ascii="Times New Roman" w:hAnsi="Times New Roman" w:cs="Times New Roman"/>
          <w:shd w:val="clear" w:color="auto" w:fill="FFFFFF"/>
        </w:rPr>
        <w:t>s</w:t>
      </w:r>
      <w:r w:rsidRPr="002A2F63">
        <w:rPr>
          <w:rFonts w:ascii="Times New Roman" w:hAnsi="Times New Roman" w:cs="Times New Roman"/>
          <w:shd w:val="clear" w:color="auto" w:fill="FFFFFF"/>
        </w:rPr>
        <w:t xml:space="preserve">taf </w:t>
      </w:r>
      <w:r w:rsidR="0049133C" w:rsidRPr="002A2F63">
        <w:rPr>
          <w:rFonts w:ascii="Times New Roman" w:hAnsi="Times New Roman" w:cs="Times New Roman"/>
          <w:shd w:val="clear" w:color="auto" w:fill="FFFFFF"/>
        </w:rPr>
        <w:t>a</w:t>
      </w:r>
      <w:r w:rsidRPr="002A2F63">
        <w:rPr>
          <w:rFonts w:ascii="Times New Roman" w:hAnsi="Times New Roman" w:cs="Times New Roman"/>
          <w:shd w:val="clear" w:color="auto" w:fill="FFFFFF"/>
        </w:rPr>
        <w:t>hli untuk men</w:t>
      </w:r>
      <w:r w:rsidR="0049133C" w:rsidRPr="002A2F63">
        <w:rPr>
          <w:rFonts w:ascii="Times New Roman" w:hAnsi="Times New Roman" w:cs="Times New Roman"/>
          <w:shd w:val="clear" w:color="auto" w:fill="FFFFFF"/>
        </w:rPr>
        <w:t>gendalikan, memonitor, mengolah</w:t>
      </w:r>
      <w:r w:rsidRPr="002A2F63">
        <w:rPr>
          <w:rFonts w:ascii="Times New Roman" w:hAnsi="Times New Roman" w:cs="Times New Roman"/>
          <w:shd w:val="clear" w:color="auto" w:fill="FFFFFF"/>
        </w:rPr>
        <w:t>, dan menyebarkan pengetahuan melalui akun sosial mereka. Manajemen pengetahuan sangat penting dilakukan dalam pembentukan opini publik melalui media sosial</w:t>
      </w:r>
      <w:r w:rsidR="00155131" w:rsidRPr="002A2F63">
        <w:rPr>
          <w:rFonts w:ascii="Times New Roman" w:hAnsi="Times New Roman" w:cs="Times New Roman"/>
          <w:shd w:val="clear" w:color="auto" w:fill="FFFFFF"/>
        </w:rPr>
        <w:t>. K</w:t>
      </w:r>
      <w:r w:rsidRPr="002A2F63">
        <w:rPr>
          <w:rFonts w:ascii="Times New Roman" w:hAnsi="Times New Roman" w:cs="Times New Roman"/>
          <w:shd w:val="clear" w:color="auto" w:fill="FFFFFF"/>
        </w:rPr>
        <w:t>esuksesan komunikasi dalam media sosial memiliki peranan yang penting bagi organisasi</w:t>
      </w:r>
      <w:r w:rsidR="00044043" w:rsidRPr="002A2F63">
        <w:rPr>
          <w:rFonts w:ascii="Times New Roman" w:hAnsi="Times New Roman" w:cs="Times New Roman"/>
          <w:shd w:val="clear" w:color="auto" w:fill="FFFFFF"/>
        </w:rPr>
        <w:t xml:space="preserve"> (</w:t>
      </w:r>
      <w:r w:rsidR="00F44DE2">
        <w:rPr>
          <w:rFonts w:ascii="Times New Roman" w:hAnsi="Times New Roman" w:cs="Times New Roman"/>
          <w:shd w:val="clear" w:color="auto" w:fill="FFFFFF"/>
        </w:rPr>
        <w:t>Chua, 2013</w:t>
      </w:r>
      <w:r w:rsidR="00044043" w:rsidRPr="002A2F63">
        <w:rPr>
          <w:rFonts w:ascii="Times New Roman" w:hAnsi="Times New Roman" w:cs="Times New Roman"/>
          <w:shd w:val="clear" w:color="auto" w:fill="FFFFFF"/>
        </w:rPr>
        <w:t>)</w:t>
      </w:r>
      <w:r w:rsidRPr="002A2F63">
        <w:rPr>
          <w:rFonts w:ascii="Times New Roman" w:hAnsi="Times New Roman" w:cs="Times New Roman"/>
          <w:shd w:val="clear" w:color="auto" w:fill="FFFFFF"/>
        </w:rPr>
        <w:t xml:space="preserve">. Di Indonesia penelitian tentang topik manajemen pengetahuan sudah banyak dilakukan namun </w:t>
      </w:r>
      <w:r w:rsidR="00387483">
        <w:rPr>
          <w:rFonts w:ascii="Times New Roman" w:hAnsi="Times New Roman" w:cs="Times New Roman"/>
          <w:shd w:val="clear" w:color="auto" w:fill="FFFFFF"/>
        </w:rPr>
        <w:t xml:space="preserve">sebagian besar </w:t>
      </w:r>
      <w:r w:rsidRPr="002A2F63">
        <w:rPr>
          <w:rFonts w:ascii="Times New Roman" w:hAnsi="Times New Roman" w:cs="Times New Roman"/>
          <w:shd w:val="clear" w:color="auto" w:fill="FFFFFF"/>
        </w:rPr>
        <w:t xml:space="preserve">masih </w:t>
      </w:r>
      <w:r w:rsidR="00387483">
        <w:rPr>
          <w:rFonts w:ascii="Times New Roman" w:hAnsi="Times New Roman" w:cs="Times New Roman"/>
          <w:shd w:val="clear" w:color="auto" w:fill="FFFFFF"/>
        </w:rPr>
        <w:t xml:space="preserve">berkisar seputar </w:t>
      </w:r>
      <w:r w:rsidRPr="002A2F63">
        <w:rPr>
          <w:rFonts w:ascii="Times New Roman" w:hAnsi="Times New Roman" w:cs="Times New Roman"/>
          <w:shd w:val="clear" w:color="auto" w:fill="FFFFFF"/>
        </w:rPr>
        <w:t>manajemen pengetahuan konvensional</w:t>
      </w:r>
      <w:r w:rsidR="00044043" w:rsidRPr="002A2F63">
        <w:rPr>
          <w:rFonts w:ascii="Times New Roman" w:hAnsi="Times New Roman" w:cs="Times New Roman"/>
          <w:shd w:val="clear" w:color="auto" w:fill="FFFFFF"/>
        </w:rPr>
        <w:t>,</w:t>
      </w:r>
      <w:r w:rsidRPr="002A2F63">
        <w:rPr>
          <w:rFonts w:ascii="Times New Roman" w:hAnsi="Times New Roman" w:cs="Times New Roman"/>
          <w:shd w:val="clear" w:color="auto" w:fill="FFFFFF"/>
        </w:rPr>
        <w:t xml:space="preserve"> sedangkan </w:t>
      </w:r>
      <w:r w:rsidR="00387483">
        <w:rPr>
          <w:rFonts w:ascii="Times New Roman" w:hAnsi="Times New Roman" w:cs="Times New Roman"/>
          <w:shd w:val="clear" w:color="auto" w:fill="FFFFFF"/>
        </w:rPr>
        <w:t xml:space="preserve">penelitian </w:t>
      </w:r>
      <w:r w:rsidRPr="002A2F63">
        <w:rPr>
          <w:rFonts w:ascii="Times New Roman" w:hAnsi="Times New Roman" w:cs="Times New Roman"/>
          <w:shd w:val="clear" w:color="auto" w:fill="FFFFFF"/>
        </w:rPr>
        <w:t>yang berbasis teknologi informasi masih terbatas.</w:t>
      </w:r>
      <w:r w:rsidRPr="002A2F63">
        <w:rPr>
          <w:rFonts w:ascii="Times New Roman" w:hAnsi="Times New Roman" w:cs="Times New Roman"/>
        </w:rPr>
        <w:t xml:space="preserve"> </w:t>
      </w:r>
      <w:r w:rsidR="00044043" w:rsidRPr="002A2F63">
        <w:rPr>
          <w:rFonts w:ascii="Times New Roman" w:hAnsi="Times New Roman" w:cs="Times New Roman"/>
        </w:rPr>
        <w:t>P</w:t>
      </w:r>
      <w:r w:rsidRPr="002A2F63">
        <w:rPr>
          <w:rFonts w:ascii="Times New Roman" w:hAnsi="Times New Roman" w:cs="Times New Roman"/>
        </w:rPr>
        <w:t xml:space="preserve">eneliti tertarik ingin mengetahui bagaimana peranan </w:t>
      </w:r>
      <w:r w:rsidR="00044043" w:rsidRPr="002A2F63">
        <w:rPr>
          <w:rFonts w:ascii="Times New Roman" w:hAnsi="Times New Roman" w:cs="Times New Roman"/>
        </w:rPr>
        <w:t>transfer</w:t>
      </w:r>
      <w:r w:rsidRPr="002A2F63">
        <w:rPr>
          <w:rFonts w:ascii="Times New Roman" w:hAnsi="Times New Roman" w:cs="Times New Roman"/>
        </w:rPr>
        <w:t xml:space="preserve"> pengetahuan</w:t>
      </w:r>
      <w:r w:rsidRPr="002A2F63">
        <w:rPr>
          <w:rFonts w:ascii="Times New Roman" w:hAnsi="Times New Roman" w:cs="Times New Roman"/>
          <w:iCs/>
        </w:rPr>
        <w:t xml:space="preserve"> melalui media sosial </w:t>
      </w:r>
      <w:r w:rsidR="00044043" w:rsidRPr="002A2F63">
        <w:rPr>
          <w:rFonts w:ascii="Times New Roman" w:hAnsi="Times New Roman" w:cs="Times New Roman"/>
          <w:iCs/>
        </w:rPr>
        <w:t>dalam kondisi</w:t>
      </w:r>
      <w:r w:rsidRPr="002A2F63">
        <w:rPr>
          <w:rFonts w:ascii="Times New Roman" w:hAnsi="Times New Roman" w:cs="Times New Roman"/>
          <w:iCs/>
        </w:rPr>
        <w:t xml:space="preserve"> masyarakat Indonesia </w:t>
      </w:r>
      <w:r w:rsidR="00044043" w:rsidRPr="002A2F63">
        <w:rPr>
          <w:rFonts w:ascii="Times New Roman" w:hAnsi="Times New Roman" w:cs="Times New Roman"/>
          <w:iCs/>
        </w:rPr>
        <w:t xml:space="preserve">yang </w:t>
      </w:r>
      <w:r w:rsidRPr="002A2F63">
        <w:rPr>
          <w:rFonts w:ascii="Times New Roman" w:hAnsi="Times New Roman" w:cs="Times New Roman"/>
          <w:iCs/>
        </w:rPr>
        <w:t xml:space="preserve">sering aktif menyuarakan aspirasinya melalui media </w:t>
      </w:r>
      <w:r w:rsidR="0049133C" w:rsidRPr="002A2F63">
        <w:rPr>
          <w:rFonts w:ascii="Times New Roman" w:hAnsi="Times New Roman" w:cs="Times New Roman"/>
          <w:iCs/>
        </w:rPr>
        <w:t>sosial</w:t>
      </w:r>
      <w:r w:rsidRPr="002A2F63">
        <w:rPr>
          <w:rFonts w:ascii="Times New Roman" w:hAnsi="Times New Roman" w:cs="Times New Roman"/>
          <w:iCs/>
        </w:rPr>
        <w:t xml:space="preserve">.  </w:t>
      </w:r>
    </w:p>
    <w:p w14:paraId="473294DC" w14:textId="77777777" w:rsidR="00623F9E" w:rsidRPr="00B27179" w:rsidRDefault="00623F9E" w:rsidP="00044043">
      <w:pPr>
        <w:autoSpaceDE w:val="0"/>
        <w:autoSpaceDN w:val="0"/>
        <w:adjustRightInd w:val="0"/>
        <w:spacing w:after="0" w:line="360" w:lineRule="auto"/>
        <w:jc w:val="both"/>
        <w:rPr>
          <w:rFonts w:ascii="Times New Roman" w:hAnsi="Times New Roman" w:cs="Times New Roman"/>
          <w:sz w:val="24"/>
          <w:szCs w:val="24"/>
        </w:rPr>
      </w:pPr>
    </w:p>
    <w:p w14:paraId="7F41468A" w14:textId="4D3FC828" w:rsidR="00DB6686" w:rsidRPr="00B27179" w:rsidRDefault="00DB6686" w:rsidP="00044043">
      <w:pPr>
        <w:pStyle w:val="ListParagraph"/>
        <w:numPr>
          <w:ilvl w:val="0"/>
          <w:numId w:val="4"/>
        </w:numPr>
        <w:spacing w:after="0" w:line="360" w:lineRule="auto"/>
        <w:rPr>
          <w:rFonts w:ascii="Times New Roman" w:hAnsi="Times New Roman" w:cs="Times New Roman"/>
          <w:b/>
          <w:sz w:val="24"/>
          <w:szCs w:val="24"/>
        </w:rPr>
      </w:pPr>
      <w:r w:rsidRPr="00B27179">
        <w:rPr>
          <w:rFonts w:ascii="Times New Roman" w:hAnsi="Times New Roman" w:cs="Times New Roman"/>
          <w:b/>
          <w:sz w:val="24"/>
          <w:szCs w:val="24"/>
        </w:rPr>
        <w:t>Tinjauan Literatur</w:t>
      </w:r>
    </w:p>
    <w:p w14:paraId="063C2ABA" w14:textId="2441393E" w:rsidR="00DB6686" w:rsidRPr="00B27179" w:rsidRDefault="008D7A9F" w:rsidP="00044043">
      <w:pPr>
        <w:spacing w:after="0" w:line="360" w:lineRule="auto"/>
        <w:rPr>
          <w:rFonts w:ascii="Times New Roman" w:hAnsi="Times New Roman" w:cs="Times New Roman"/>
          <w:b/>
          <w:sz w:val="24"/>
          <w:szCs w:val="24"/>
        </w:rPr>
      </w:pPr>
      <w:r w:rsidRPr="00B27179">
        <w:rPr>
          <w:rFonts w:ascii="Times New Roman" w:hAnsi="Times New Roman" w:cs="Times New Roman"/>
          <w:b/>
          <w:sz w:val="24"/>
          <w:szCs w:val="24"/>
        </w:rPr>
        <w:t>2.1 Transfer pengetahuan</w:t>
      </w:r>
      <w:r w:rsidR="008D0FDB" w:rsidRPr="00B27179">
        <w:rPr>
          <w:rFonts w:ascii="Times New Roman" w:hAnsi="Times New Roman" w:cs="Times New Roman"/>
          <w:b/>
          <w:sz w:val="24"/>
          <w:szCs w:val="24"/>
        </w:rPr>
        <w:t>, kaitannya dengan m</w:t>
      </w:r>
      <w:r w:rsidRPr="00B27179">
        <w:rPr>
          <w:rFonts w:ascii="Times New Roman" w:hAnsi="Times New Roman" w:cs="Times New Roman"/>
          <w:b/>
          <w:sz w:val="24"/>
          <w:szCs w:val="24"/>
        </w:rPr>
        <w:t>anajemen pengetahuan</w:t>
      </w:r>
    </w:p>
    <w:p w14:paraId="7D3B0160" w14:textId="14D6D9C2" w:rsidR="008D7A9F" w:rsidRPr="002A2F63" w:rsidRDefault="008D7A9F" w:rsidP="00FD624B">
      <w:pPr>
        <w:spacing w:after="0" w:line="360" w:lineRule="auto"/>
        <w:jc w:val="both"/>
        <w:rPr>
          <w:rFonts w:ascii="Times New Roman" w:hAnsi="Times New Roman" w:cs="Times New Roman"/>
          <w:bCs/>
        </w:rPr>
      </w:pPr>
      <w:r w:rsidRPr="00B27179">
        <w:rPr>
          <w:rFonts w:ascii="Times New Roman" w:hAnsi="Times New Roman" w:cs="Times New Roman"/>
          <w:bCs/>
          <w:sz w:val="24"/>
          <w:szCs w:val="24"/>
        </w:rPr>
        <w:tab/>
      </w:r>
      <w:r w:rsidR="008D0FDB" w:rsidRPr="002A2F63">
        <w:rPr>
          <w:rFonts w:ascii="Times New Roman" w:hAnsi="Times New Roman" w:cs="Times New Roman"/>
          <w:bCs/>
        </w:rPr>
        <w:t>Transfer pengetahuan merupakan salah satu bagian dari manajemen pengetahuan</w:t>
      </w:r>
      <w:r w:rsidR="0051524A" w:rsidRPr="002A2F63">
        <w:rPr>
          <w:rFonts w:ascii="Times New Roman" w:hAnsi="Times New Roman" w:cs="Times New Roman"/>
          <w:bCs/>
        </w:rPr>
        <w:t xml:space="preserve">, yang </w:t>
      </w:r>
      <w:r w:rsidR="008D0FDB" w:rsidRPr="002A2F63">
        <w:rPr>
          <w:rFonts w:ascii="Times New Roman" w:hAnsi="Times New Roman" w:cs="Times New Roman"/>
          <w:bCs/>
        </w:rPr>
        <w:t>diarti</w:t>
      </w:r>
      <w:r w:rsidRPr="002A2F63">
        <w:rPr>
          <w:rFonts w:ascii="Times New Roman" w:hAnsi="Times New Roman" w:cs="Times New Roman"/>
          <w:bCs/>
        </w:rPr>
        <w:t xml:space="preserve">kan sebagai suatu kegiatan bertukar gagasan, hasil penelitian, pengalaman, dan keterampilan </w:t>
      </w:r>
      <w:r w:rsidRPr="002A2F63">
        <w:rPr>
          <w:rFonts w:ascii="Times New Roman" w:hAnsi="Times New Roman" w:cs="Times New Roman"/>
          <w:bCs/>
          <w:lang w:val="en-US"/>
        </w:rPr>
        <w:t xml:space="preserve">di </w:t>
      </w:r>
      <w:r w:rsidRPr="002A2F63">
        <w:rPr>
          <w:rFonts w:ascii="Times New Roman" w:hAnsi="Times New Roman" w:cs="Times New Roman"/>
          <w:bCs/>
        </w:rPr>
        <w:t xml:space="preserve">antara </w:t>
      </w:r>
      <w:proofErr w:type="spellStart"/>
      <w:r w:rsidRPr="002A2F63">
        <w:rPr>
          <w:rFonts w:ascii="Times New Roman" w:hAnsi="Times New Roman" w:cs="Times New Roman"/>
          <w:bCs/>
          <w:lang w:val="en-US"/>
        </w:rPr>
        <w:t>individu</w:t>
      </w:r>
      <w:proofErr w:type="spellEnd"/>
      <w:r w:rsidRPr="002A2F63">
        <w:rPr>
          <w:rFonts w:ascii="Times New Roman" w:hAnsi="Times New Roman" w:cs="Times New Roman"/>
          <w:bCs/>
          <w:lang w:val="en-US"/>
        </w:rPr>
        <w:t xml:space="preserve"> di </w:t>
      </w:r>
      <w:proofErr w:type="spellStart"/>
      <w:r w:rsidRPr="002A2F63">
        <w:rPr>
          <w:rFonts w:ascii="Times New Roman" w:hAnsi="Times New Roman" w:cs="Times New Roman"/>
          <w:bCs/>
          <w:lang w:val="en-US"/>
        </w:rPr>
        <w:t>dalam</w:t>
      </w:r>
      <w:proofErr w:type="spellEnd"/>
      <w:r w:rsidRPr="002A2F63">
        <w:rPr>
          <w:rFonts w:ascii="Times New Roman" w:hAnsi="Times New Roman" w:cs="Times New Roman"/>
          <w:bCs/>
          <w:lang w:val="en-US"/>
        </w:rPr>
        <w:t xml:space="preserve"> </w:t>
      </w:r>
      <w:proofErr w:type="spellStart"/>
      <w:r w:rsidRPr="002A2F63">
        <w:rPr>
          <w:rFonts w:ascii="Times New Roman" w:hAnsi="Times New Roman" w:cs="Times New Roman"/>
          <w:bCs/>
          <w:lang w:val="en-US"/>
        </w:rPr>
        <w:t>suatu</w:t>
      </w:r>
      <w:proofErr w:type="spellEnd"/>
      <w:r w:rsidRPr="002A2F63">
        <w:rPr>
          <w:rFonts w:ascii="Times New Roman" w:hAnsi="Times New Roman" w:cs="Times New Roman"/>
          <w:bCs/>
        </w:rPr>
        <w:t xml:space="preserve"> organisasi, bisnis, sektor publik, </w:t>
      </w:r>
      <w:proofErr w:type="spellStart"/>
      <w:r w:rsidRPr="002A2F63">
        <w:rPr>
          <w:rFonts w:ascii="Times New Roman" w:hAnsi="Times New Roman" w:cs="Times New Roman"/>
          <w:bCs/>
          <w:lang w:val="en-US"/>
        </w:rPr>
        <w:t>atau</w:t>
      </w:r>
      <w:proofErr w:type="spellEnd"/>
      <w:r w:rsidRPr="002A2F63">
        <w:rPr>
          <w:rFonts w:ascii="Times New Roman" w:hAnsi="Times New Roman" w:cs="Times New Roman"/>
          <w:bCs/>
        </w:rPr>
        <w:t xml:space="preserve"> komunitas yang lebih luas, untuk memungkinkan pengembangan produk dan kebijakan baru yang inovatif (Dhiman &amp; Sharma, 2009, p. 123</w:t>
      </w:r>
      <w:r w:rsidR="008D0FDB" w:rsidRPr="002A2F63">
        <w:rPr>
          <w:rFonts w:ascii="Times New Roman" w:hAnsi="Times New Roman" w:cs="Times New Roman"/>
          <w:bCs/>
        </w:rPr>
        <w:t>, 236; Bhatt, 2000</w:t>
      </w:r>
      <w:r w:rsidRPr="002A2F63">
        <w:rPr>
          <w:rFonts w:ascii="Times New Roman" w:hAnsi="Times New Roman" w:cs="Times New Roman"/>
          <w:bCs/>
        </w:rPr>
        <w:t xml:space="preserve">). </w:t>
      </w:r>
      <w:r w:rsidR="00FD624B" w:rsidRPr="002A2F63">
        <w:rPr>
          <w:rFonts w:ascii="Times New Roman" w:hAnsi="Times New Roman" w:cs="Times New Roman"/>
          <w:bCs/>
        </w:rPr>
        <w:t>T</w:t>
      </w:r>
      <w:r w:rsidRPr="002A2F63">
        <w:rPr>
          <w:rFonts w:ascii="Times New Roman" w:hAnsi="Times New Roman" w:cs="Times New Roman"/>
          <w:bCs/>
        </w:rPr>
        <w:t xml:space="preserve">ransfer pengetahuan merupakan proses </w:t>
      </w:r>
      <w:proofErr w:type="spellStart"/>
      <w:r w:rsidRPr="002A2F63">
        <w:rPr>
          <w:rFonts w:ascii="Times New Roman" w:hAnsi="Times New Roman" w:cs="Times New Roman"/>
          <w:bCs/>
          <w:lang w:val="en-US"/>
        </w:rPr>
        <w:t>meng</w:t>
      </w:r>
      <w:proofErr w:type="spellEnd"/>
      <w:r w:rsidRPr="002A2F63">
        <w:rPr>
          <w:rFonts w:ascii="Times New Roman" w:hAnsi="Times New Roman" w:cs="Times New Roman"/>
          <w:bCs/>
        </w:rPr>
        <w:t>konstruksi</w:t>
      </w:r>
      <w:r w:rsidR="008D0FDB" w:rsidRPr="002A2F63">
        <w:rPr>
          <w:rFonts w:ascii="Times New Roman" w:hAnsi="Times New Roman" w:cs="Times New Roman"/>
          <w:bCs/>
        </w:rPr>
        <w:t xml:space="preserve">, dengan </w:t>
      </w:r>
      <w:r w:rsidRPr="002A2F63">
        <w:rPr>
          <w:rFonts w:ascii="Times New Roman" w:hAnsi="Times New Roman" w:cs="Times New Roman"/>
          <w:bCs/>
        </w:rPr>
        <w:t xml:space="preserve">mengekspresikan, </w:t>
      </w:r>
      <w:proofErr w:type="spellStart"/>
      <w:r w:rsidRPr="002A2F63">
        <w:rPr>
          <w:rFonts w:ascii="Times New Roman" w:hAnsi="Times New Roman" w:cs="Times New Roman"/>
          <w:bCs/>
          <w:lang w:val="en-US"/>
        </w:rPr>
        <w:t>memahami</w:t>
      </w:r>
      <w:proofErr w:type="spellEnd"/>
      <w:r w:rsidRPr="002A2F63">
        <w:rPr>
          <w:rFonts w:ascii="Times New Roman" w:hAnsi="Times New Roman" w:cs="Times New Roman"/>
          <w:bCs/>
          <w:lang w:val="en-US"/>
        </w:rPr>
        <w:t xml:space="preserve">, </w:t>
      </w:r>
      <w:proofErr w:type="spellStart"/>
      <w:r w:rsidRPr="002A2F63">
        <w:rPr>
          <w:rFonts w:ascii="Times New Roman" w:hAnsi="Times New Roman" w:cs="Times New Roman"/>
          <w:bCs/>
          <w:lang w:val="en-US"/>
        </w:rPr>
        <w:t>atau</w:t>
      </w:r>
      <w:proofErr w:type="spellEnd"/>
      <w:r w:rsidRPr="002A2F63">
        <w:rPr>
          <w:rFonts w:ascii="Times New Roman" w:hAnsi="Times New Roman" w:cs="Times New Roman"/>
          <w:bCs/>
          <w:lang w:val="en-US"/>
        </w:rPr>
        <w:t xml:space="preserve"> </w:t>
      </w:r>
      <w:r w:rsidRPr="002A2F63">
        <w:rPr>
          <w:rFonts w:ascii="Times New Roman" w:hAnsi="Times New Roman" w:cs="Times New Roman"/>
          <w:bCs/>
        </w:rPr>
        <w:t>menginterpretasi</w:t>
      </w:r>
      <w:r w:rsidRPr="002A2F63">
        <w:rPr>
          <w:rFonts w:ascii="Times New Roman" w:hAnsi="Times New Roman" w:cs="Times New Roman"/>
          <w:bCs/>
          <w:lang w:val="en-US"/>
        </w:rPr>
        <w:t xml:space="preserve"> </w:t>
      </w:r>
      <w:proofErr w:type="spellStart"/>
      <w:r w:rsidRPr="002A2F63">
        <w:rPr>
          <w:rFonts w:ascii="Times New Roman" w:hAnsi="Times New Roman" w:cs="Times New Roman"/>
          <w:bCs/>
          <w:lang w:val="en-US"/>
        </w:rPr>
        <w:t>pengetahuan</w:t>
      </w:r>
      <w:proofErr w:type="spellEnd"/>
      <w:r w:rsidRPr="002A2F63">
        <w:rPr>
          <w:rFonts w:ascii="Times New Roman" w:hAnsi="Times New Roman" w:cs="Times New Roman"/>
          <w:bCs/>
          <w:lang w:val="en-US"/>
        </w:rPr>
        <w:t xml:space="preserve">. </w:t>
      </w:r>
      <w:r w:rsidR="0049133C" w:rsidRPr="002A2F63">
        <w:rPr>
          <w:rFonts w:ascii="Times New Roman" w:hAnsi="Times New Roman" w:cs="Times New Roman"/>
          <w:bCs/>
        </w:rPr>
        <w:t>Pr</w:t>
      </w:r>
      <w:r w:rsidR="008D0FDB" w:rsidRPr="002A2F63">
        <w:rPr>
          <w:rFonts w:ascii="Times New Roman" w:hAnsi="Times New Roman" w:cs="Times New Roman"/>
          <w:bCs/>
        </w:rPr>
        <w:t xml:space="preserve">oses tersebut juga terkait dengan artefak. </w:t>
      </w:r>
      <w:r w:rsidR="00156704" w:rsidRPr="002A2F63">
        <w:rPr>
          <w:rFonts w:ascii="Times New Roman" w:hAnsi="Times New Roman" w:cs="Times New Roman"/>
          <w:bCs/>
        </w:rPr>
        <w:t>Artefak (</w:t>
      </w:r>
      <w:r w:rsidR="00156704" w:rsidRPr="002A2F63">
        <w:rPr>
          <w:rFonts w:ascii="Times New Roman" w:hAnsi="Times New Roman" w:cs="Times New Roman"/>
          <w:bCs/>
          <w:i/>
        </w:rPr>
        <w:t>knowledge artifact)</w:t>
      </w:r>
      <w:r w:rsidR="00156704" w:rsidRPr="002A2F63">
        <w:rPr>
          <w:rFonts w:ascii="Times New Roman" w:hAnsi="Times New Roman" w:cs="Times New Roman"/>
          <w:bCs/>
        </w:rPr>
        <w:t xml:space="preserve"> dapat diartikan sebagai hasil dari konstruksi para agen</w:t>
      </w:r>
      <w:r w:rsidR="00885387" w:rsidRPr="002A2F63">
        <w:rPr>
          <w:rFonts w:ascii="Times New Roman" w:hAnsi="Times New Roman" w:cs="Times New Roman"/>
          <w:bCs/>
        </w:rPr>
        <w:t xml:space="preserve">, </w:t>
      </w:r>
      <w:r w:rsidR="00FD624B" w:rsidRPr="002A2F63">
        <w:rPr>
          <w:rFonts w:ascii="Times New Roman" w:hAnsi="Times New Roman" w:cs="Times New Roman"/>
          <w:bCs/>
        </w:rPr>
        <w:t>melalui</w:t>
      </w:r>
      <w:r w:rsidR="00885387" w:rsidRPr="002A2F63">
        <w:rPr>
          <w:rFonts w:ascii="Times New Roman" w:hAnsi="Times New Roman" w:cs="Times New Roman"/>
          <w:bCs/>
        </w:rPr>
        <w:t xml:space="preserve"> </w:t>
      </w:r>
      <w:r w:rsidR="00FD1DD3" w:rsidRPr="002A2F63">
        <w:rPr>
          <w:rFonts w:ascii="Times New Roman" w:hAnsi="Times New Roman" w:cs="Times New Roman"/>
          <w:bCs/>
        </w:rPr>
        <w:t>media</w:t>
      </w:r>
      <w:r w:rsidR="00156704" w:rsidRPr="002A2F63">
        <w:rPr>
          <w:rFonts w:ascii="Times New Roman" w:hAnsi="Times New Roman" w:cs="Times New Roman"/>
          <w:bCs/>
        </w:rPr>
        <w:t xml:space="preserve">, seperti media sosial, laporan, dan sebagainya, </w:t>
      </w:r>
      <w:r w:rsidR="00FD1DD3" w:rsidRPr="002A2F63">
        <w:rPr>
          <w:rFonts w:ascii="Times New Roman" w:hAnsi="Times New Roman" w:cs="Times New Roman"/>
          <w:bCs/>
        </w:rPr>
        <w:t xml:space="preserve">yang digunakan dalam segala </w:t>
      </w:r>
      <w:r w:rsidRPr="002A2F63">
        <w:rPr>
          <w:rFonts w:ascii="Times New Roman" w:hAnsi="Times New Roman" w:cs="Times New Roman"/>
          <w:bCs/>
        </w:rPr>
        <w:t xml:space="preserve">tindakan dan </w:t>
      </w:r>
      <w:r w:rsidRPr="002A2F63">
        <w:rPr>
          <w:rFonts w:ascii="Times New Roman" w:hAnsi="Times New Roman" w:cs="Times New Roman"/>
          <w:bCs/>
        </w:rPr>
        <w:lastRenderedPageBreak/>
        <w:t xml:space="preserve">interaksi. </w:t>
      </w:r>
      <w:proofErr w:type="spellStart"/>
      <w:r w:rsidRPr="002A2F63">
        <w:rPr>
          <w:rFonts w:ascii="Times New Roman" w:hAnsi="Times New Roman" w:cs="Times New Roman"/>
          <w:bCs/>
          <w:lang w:val="en-US"/>
        </w:rPr>
        <w:t>Sementara</w:t>
      </w:r>
      <w:proofErr w:type="spellEnd"/>
      <w:r w:rsidRPr="002A2F63">
        <w:rPr>
          <w:rFonts w:ascii="Times New Roman" w:hAnsi="Times New Roman" w:cs="Times New Roman"/>
          <w:bCs/>
          <w:lang w:val="en-US"/>
        </w:rPr>
        <w:t xml:space="preserve"> </w:t>
      </w:r>
      <w:proofErr w:type="spellStart"/>
      <w:r w:rsidRPr="002A2F63">
        <w:rPr>
          <w:rFonts w:ascii="Times New Roman" w:hAnsi="Times New Roman" w:cs="Times New Roman"/>
          <w:bCs/>
          <w:lang w:val="en-US"/>
        </w:rPr>
        <w:t>itu</w:t>
      </w:r>
      <w:proofErr w:type="spellEnd"/>
      <w:r w:rsidRPr="002A2F63">
        <w:rPr>
          <w:rFonts w:ascii="Times New Roman" w:hAnsi="Times New Roman" w:cs="Times New Roman"/>
          <w:bCs/>
          <w:lang w:val="en-US"/>
        </w:rPr>
        <w:t>, t</w:t>
      </w:r>
      <w:r w:rsidRPr="002A2F63">
        <w:rPr>
          <w:rFonts w:ascii="Times New Roman" w:hAnsi="Times New Roman" w:cs="Times New Roman"/>
          <w:bCs/>
        </w:rPr>
        <w:t xml:space="preserve">ransformasi </w:t>
      </w:r>
      <w:r w:rsidR="00FD1DD3" w:rsidRPr="002A2F63">
        <w:rPr>
          <w:rFonts w:ascii="Times New Roman" w:hAnsi="Times New Roman" w:cs="Times New Roman"/>
          <w:bCs/>
        </w:rPr>
        <w:t>merupakan dinamika</w:t>
      </w:r>
      <w:r w:rsidRPr="002A2F63">
        <w:rPr>
          <w:rFonts w:ascii="Times New Roman" w:hAnsi="Times New Roman" w:cs="Times New Roman"/>
          <w:bCs/>
        </w:rPr>
        <w:t xml:space="preserve"> perilaku agen di dalam suatu konteks</w:t>
      </w:r>
      <w:r w:rsidR="0049133C" w:rsidRPr="002A2F63">
        <w:rPr>
          <w:rFonts w:ascii="Times New Roman" w:hAnsi="Times New Roman" w:cs="Times New Roman"/>
          <w:bCs/>
        </w:rPr>
        <w:t>, dan p</w:t>
      </w:r>
      <w:r w:rsidR="00FD624B" w:rsidRPr="002A2F63">
        <w:rPr>
          <w:rFonts w:ascii="Times New Roman" w:hAnsi="Times New Roman" w:cs="Times New Roman"/>
          <w:bCs/>
        </w:rPr>
        <w:t xml:space="preserve">ara agen </w:t>
      </w:r>
      <w:r w:rsidRPr="002A2F63">
        <w:rPr>
          <w:rFonts w:ascii="Times New Roman" w:hAnsi="Times New Roman" w:cs="Times New Roman"/>
          <w:bCs/>
        </w:rPr>
        <w:t xml:space="preserve">memiliki keunikan masing-masing, </w:t>
      </w:r>
      <w:r w:rsidR="00FD1DD3" w:rsidRPr="002A2F63">
        <w:rPr>
          <w:rFonts w:ascii="Times New Roman" w:hAnsi="Times New Roman" w:cs="Times New Roman"/>
          <w:bCs/>
        </w:rPr>
        <w:t xml:space="preserve">termasuk </w:t>
      </w:r>
      <w:r w:rsidRPr="002A2F63">
        <w:rPr>
          <w:rFonts w:ascii="Times New Roman" w:hAnsi="Times New Roman" w:cs="Times New Roman"/>
          <w:bCs/>
        </w:rPr>
        <w:t xml:space="preserve">sistem nilai, </w:t>
      </w:r>
      <w:proofErr w:type="gramStart"/>
      <w:r w:rsidRPr="002A2F63">
        <w:rPr>
          <w:rFonts w:ascii="Times New Roman" w:hAnsi="Times New Roman" w:cs="Times New Roman"/>
          <w:bCs/>
        </w:rPr>
        <w:t>norma</w:t>
      </w:r>
      <w:proofErr w:type="gramEnd"/>
      <w:r w:rsidRPr="002A2F63">
        <w:rPr>
          <w:rFonts w:ascii="Times New Roman" w:hAnsi="Times New Roman" w:cs="Times New Roman"/>
          <w:bCs/>
        </w:rPr>
        <w:t>, dan keyakinan</w:t>
      </w:r>
      <w:r w:rsidR="00FD624B" w:rsidRPr="002A2F63">
        <w:rPr>
          <w:rFonts w:ascii="Times New Roman" w:hAnsi="Times New Roman" w:cs="Times New Roman"/>
          <w:bCs/>
        </w:rPr>
        <w:t xml:space="preserve">. </w:t>
      </w:r>
      <w:r w:rsidR="003A538E" w:rsidRPr="002A2F63">
        <w:rPr>
          <w:rFonts w:ascii="Times New Roman" w:hAnsi="Times New Roman" w:cs="Times New Roman"/>
          <w:bCs/>
        </w:rPr>
        <w:t>H</w:t>
      </w:r>
      <w:r w:rsidRPr="002A2F63">
        <w:rPr>
          <w:rFonts w:ascii="Times New Roman" w:hAnsi="Times New Roman" w:cs="Times New Roman"/>
          <w:bCs/>
        </w:rPr>
        <w:t xml:space="preserve">ubungan sosial </w:t>
      </w:r>
      <w:r w:rsidR="00C64E8F" w:rsidRPr="002A2F63">
        <w:rPr>
          <w:rFonts w:ascii="Times New Roman" w:hAnsi="Times New Roman" w:cs="Times New Roman"/>
          <w:bCs/>
        </w:rPr>
        <w:t>tersebut</w:t>
      </w:r>
      <w:r w:rsidRPr="002A2F63">
        <w:rPr>
          <w:rFonts w:ascii="Times New Roman" w:hAnsi="Times New Roman" w:cs="Times New Roman"/>
          <w:bCs/>
        </w:rPr>
        <w:t xml:space="preserve"> dapat mempengaruhi proses transfer pengetahuan secara keseluruhan</w:t>
      </w:r>
      <w:r w:rsidR="00C64E8F" w:rsidRPr="002A2F63">
        <w:rPr>
          <w:rFonts w:ascii="Times New Roman" w:hAnsi="Times New Roman" w:cs="Times New Roman"/>
          <w:bCs/>
        </w:rPr>
        <w:t xml:space="preserve">, seperti adanya rasa saling menghargai, saling percaya, saling membantu, dan sebagainya, termasuk kemampuan agen untuk menyerap pengetahuan baru, pengalaman, jabatan, dan status. </w:t>
      </w:r>
      <w:r w:rsidRPr="002A2F63">
        <w:rPr>
          <w:rFonts w:ascii="Times New Roman" w:hAnsi="Times New Roman" w:cs="Times New Roman"/>
          <w:bCs/>
        </w:rPr>
        <w:t>(Dhiman &amp; Sharma, 2009, p. 248</w:t>
      </w:r>
      <w:r w:rsidRPr="002A2F63">
        <w:rPr>
          <w:rFonts w:ascii="Times New Roman" w:hAnsi="Times New Roman" w:cs="Times New Roman"/>
          <w:bCs/>
          <w:lang w:val="en-US"/>
        </w:rPr>
        <w:t>)</w:t>
      </w:r>
      <w:r w:rsidRPr="002A2F63">
        <w:rPr>
          <w:rFonts w:ascii="Times New Roman" w:hAnsi="Times New Roman" w:cs="Times New Roman"/>
          <w:bCs/>
        </w:rPr>
        <w:t xml:space="preserve">. </w:t>
      </w:r>
      <w:r w:rsidR="00FD1DD3" w:rsidRPr="002A2F63">
        <w:rPr>
          <w:rFonts w:ascii="Times New Roman" w:hAnsi="Times New Roman" w:cs="Times New Roman"/>
          <w:bCs/>
        </w:rPr>
        <w:t>Keberhasilan proses tersebut juga dipengaruhi oleh seorang pemimpin.</w:t>
      </w:r>
    </w:p>
    <w:p w14:paraId="184037EC" w14:textId="657F4B20" w:rsidR="008D7A9F" w:rsidRPr="002A2F63" w:rsidRDefault="00A1562E" w:rsidP="00A1562E">
      <w:pPr>
        <w:spacing w:after="0" w:line="360" w:lineRule="auto"/>
        <w:ind w:firstLine="720"/>
        <w:jc w:val="both"/>
        <w:rPr>
          <w:rFonts w:ascii="Times New Roman" w:hAnsi="Times New Roman" w:cs="Times New Roman"/>
        </w:rPr>
      </w:pPr>
      <w:r w:rsidRPr="002A2F63">
        <w:rPr>
          <w:rFonts w:ascii="Times New Roman" w:hAnsi="Times New Roman" w:cs="Times New Roman"/>
        </w:rPr>
        <w:t xml:space="preserve">Sebagai salah satu bagian dari kegiatan manajemen pengetahuan, </w:t>
      </w:r>
      <w:r w:rsidR="008D7A9F" w:rsidRPr="002A2F63">
        <w:rPr>
          <w:rFonts w:ascii="Times New Roman" w:hAnsi="Times New Roman" w:cs="Times New Roman"/>
        </w:rPr>
        <w:t>fungsi aplikasi manajemen pengetahuan dalam suatu organisasi ada lima, yaitu</w:t>
      </w:r>
      <w:r w:rsidRPr="002A2F63">
        <w:rPr>
          <w:rFonts w:ascii="Times New Roman" w:hAnsi="Times New Roman" w:cs="Times New Roman"/>
        </w:rPr>
        <w:t xml:space="preserve"> (Frappaolo &amp; Toms, 1999)</w:t>
      </w:r>
      <w:r w:rsidR="008D7A9F" w:rsidRPr="002A2F63">
        <w:rPr>
          <w:rFonts w:ascii="Times New Roman" w:hAnsi="Times New Roman" w:cs="Times New Roman"/>
        </w:rPr>
        <w:t xml:space="preserve">: </w:t>
      </w:r>
    </w:p>
    <w:p w14:paraId="72AE2921" w14:textId="7D495EC7" w:rsidR="008D7A9F" w:rsidRPr="002A2F63" w:rsidRDefault="008D7A9F" w:rsidP="00A1562E">
      <w:pPr>
        <w:pStyle w:val="ListParagraph"/>
        <w:numPr>
          <w:ilvl w:val="0"/>
          <w:numId w:val="15"/>
        </w:numPr>
        <w:spacing w:after="0" w:line="360" w:lineRule="auto"/>
        <w:jc w:val="both"/>
        <w:rPr>
          <w:rFonts w:ascii="Times New Roman" w:hAnsi="Times New Roman" w:cs="Times New Roman"/>
        </w:rPr>
      </w:pPr>
      <w:r w:rsidRPr="002A2F63">
        <w:rPr>
          <w:rFonts w:ascii="Times New Roman" w:hAnsi="Times New Roman" w:cs="Times New Roman"/>
        </w:rPr>
        <w:t>Intermediasi merupakan peran perantara transfer pengetahuan antara penyedia dan pencari pengetahuan</w:t>
      </w:r>
      <w:r w:rsidR="00C64E8F" w:rsidRPr="002A2F63">
        <w:rPr>
          <w:rFonts w:ascii="Times New Roman" w:hAnsi="Times New Roman" w:cs="Times New Roman"/>
        </w:rPr>
        <w:t xml:space="preserve">, dengan </w:t>
      </w:r>
      <w:r w:rsidRPr="002A2F63">
        <w:rPr>
          <w:rFonts w:ascii="Times New Roman" w:hAnsi="Times New Roman" w:cs="Times New Roman"/>
        </w:rPr>
        <w:t xml:space="preserve">mencocokkan kebutuhan </w:t>
      </w:r>
      <w:r w:rsidR="0049133C" w:rsidRPr="002A2F63">
        <w:rPr>
          <w:rFonts w:ascii="Times New Roman" w:hAnsi="Times New Roman" w:cs="Times New Roman"/>
        </w:rPr>
        <w:t>mereka</w:t>
      </w:r>
      <w:r w:rsidRPr="002A2F63">
        <w:rPr>
          <w:rFonts w:ascii="Times New Roman" w:hAnsi="Times New Roman" w:cs="Times New Roman"/>
        </w:rPr>
        <w:t xml:space="preserve"> dengan sumber pengetahuan.</w:t>
      </w:r>
      <w:r w:rsidR="00C64E8F" w:rsidRPr="002A2F63">
        <w:rPr>
          <w:rFonts w:ascii="Times New Roman" w:hAnsi="Times New Roman" w:cs="Times New Roman"/>
        </w:rPr>
        <w:t xml:space="preserve"> I</w:t>
      </w:r>
      <w:r w:rsidRPr="002A2F63">
        <w:rPr>
          <w:rFonts w:ascii="Times New Roman" w:hAnsi="Times New Roman" w:cs="Times New Roman"/>
        </w:rPr>
        <w:t xml:space="preserve">ntermediasi menjamin transfer pengetahuan berjalan lebih efisien. </w:t>
      </w:r>
    </w:p>
    <w:p w14:paraId="1E6CD35F" w14:textId="0FA369BE" w:rsidR="008D7A9F" w:rsidRPr="002A2F63" w:rsidRDefault="008D7A9F" w:rsidP="00A1562E">
      <w:pPr>
        <w:pStyle w:val="ListParagraph"/>
        <w:numPr>
          <w:ilvl w:val="0"/>
          <w:numId w:val="15"/>
        </w:numPr>
        <w:spacing w:after="0" w:line="360" w:lineRule="auto"/>
        <w:jc w:val="both"/>
        <w:rPr>
          <w:rFonts w:ascii="Times New Roman" w:hAnsi="Times New Roman" w:cs="Times New Roman"/>
        </w:rPr>
      </w:pPr>
      <w:r w:rsidRPr="002A2F63">
        <w:rPr>
          <w:rFonts w:ascii="Times New Roman" w:hAnsi="Times New Roman" w:cs="Times New Roman"/>
        </w:rPr>
        <w:t>Eksternalisasi</w:t>
      </w:r>
      <w:r w:rsidR="003A538E" w:rsidRPr="002A2F63">
        <w:rPr>
          <w:rFonts w:ascii="Times New Roman" w:hAnsi="Times New Roman" w:cs="Times New Roman"/>
        </w:rPr>
        <w:t xml:space="preserve"> merupakan </w:t>
      </w:r>
      <w:r w:rsidRPr="002A2F63">
        <w:rPr>
          <w:rFonts w:ascii="Times New Roman" w:hAnsi="Times New Roman" w:cs="Times New Roman"/>
        </w:rPr>
        <w:t xml:space="preserve">transfer pengetahuan dari pikiran pemiliknya ke tempat penyimpanan (repository) eksternal, dengan cara seefisien mungkin.  </w:t>
      </w:r>
    </w:p>
    <w:p w14:paraId="4FF5AB11" w14:textId="59FC1B53" w:rsidR="008D7A9F" w:rsidRPr="002A2F63" w:rsidRDefault="007379F4" w:rsidP="00A1562E">
      <w:pPr>
        <w:pStyle w:val="ListParagraph"/>
        <w:numPr>
          <w:ilvl w:val="0"/>
          <w:numId w:val="15"/>
        </w:numPr>
        <w:spacing w:after="0" w:line="360" w:lineRule="auto"/>
        <w:jc w:val="both"/>
        <w:rPr>
          <w:rFonts w:ascii="Times New Roman" w:hAnsi="Times New Roman" w:cs="Times New Roman"/>
        </w:rPr>
      </w:pPr>
      <w:r w:rsidRPr="002A2F63">
        <w:rPr>
          <w:rFonts w:ascii="Times New Roman" w:hAnsi="Times New Roman" w:cs="Times New Roman"/>
        </w:rPr>
        <w:t xml:space="preserve">Internaliasasi </w:t>
      </w:r>
      <w:r w:rsidR="008D7A9F" w:rsidRPr="002A2F63">
        <w:rPr>
          <w:rFonts w:ascii="Times New Roman" w:hAnsi="Times New Roman" w:cs="Times New Roman"/>
        </w:rPr>
        <w:t>merupakan pengambilan (</w:t>
      </w:r>
      <w:r w:rsidR="008D7A9F" w:rsidRPr="002A2F63">
        <w:rPr>
          <w:rFonts w:ascii="Times New Roman" w:hAnsi="Times New Roman" w:cs="Times New Roman"/>
          <w:i/>
        </w:rPr>
        <w:t>extraction</w:t>
      </w:r>
      <w:r w:rsidR="008D7A9F" w:rsidRPr="002A2F63">
        <w:rPr>
          <w:rFonts w:ascii="Times New Roman" w:hAnsi="Times New Roman" w:cs="Times New Roman"/>
        </w:rPr>
        <w:t xml:space="preserve">) pengetahuan dari tempat penyimpanan eksternal, dan penyaringan pengetahuan tersebut untuk disediakan bagi pencari yang relevan. Pengetahuan harus disajikan dalam bentuk yang </w:t>
      </w:r>
      <w:r w:rsidR="003A538E" w:rsidRPr="002A2F63">
        <w:rPr>
          <w:rFonts w:ascii="Times New Roman" w:hAnsi="Times New Roman" w:cs="Times New Roman"/>
        </w:rPr>
        <w:t>paling sesuai</w:t>
      </w:r>
      <w:r w:rsidR="008D7A9F" w:rsidRPr="002A2F63">
        <w:rPr>
          <w:rFonts w:ascii="Times New Roman" w:hAnsi="Times New Roman" w:cs="Times New Roman"/>
        </w:rPr>
        <w:t xml:space="preserve"> dengan pemahaman</w:t>
      </w:r>
      <w:r w:rsidR="003A538E" w:rsidRPr="002A2F63">
        <w:rPr>
          <w:rFonts w:ascii="Times New Roman" w:hAnsi="Times New Roman" w:cs="Times New Roman"/>
        </w:rPr>
        <w:t xml:space="preserve"> pengguna, </w:t>
      </w:r>
      <w:r w:rsidR="0049133C" w:rsidRPr="002A2F63">
        <w:rPr>
          <w:rFonts w:ascii="Times New Roman" w:hAnsi="Times New Roman" w:cs="Times New Roman"/>
        </w:rPr>
        <w:t>dengan</w:t>
      </w:r>
      <w:r w:rsidR="003A538E" w:rsidRPr="002A2F63">
        <w:rPr>
          <w:rFonts w:ascii="Times New Roman" w:hAnsi="Times New Roman" w:cs="Times New Roman"/>
        </w:rPr>
        <w:t xml:space="preserve"> meng</w:t>
      </w:r>
      <w:r w:rsidR="008D7A9F" w:rsidRPr="002A2F63">
        <w:rPr>
          <w:rFonts w:ascii="Times New Roman" w:hAnsi="Times New Roman" w:cs="Times New Roman"/>
        </w:rPr>
        <w:t>inte</w:t>
      </w:r>
      <w:r w:rsidR="003A538E" w:rsidRPr="002A2F63">
        <w:rPr>
          <w:rFonts w:ascii="Times New Roman" w:hAnsi="Times New Roman" w:cs="Times New Roman"/>
        </w:rPr>
        <w:t>rpretasi format ulang penyajiannya.</w:t>
      </w:r>
    </w:p>
    <w:p w14:paraId="1EB096ED" w14:textId="22EA9632" w:rsidR="008D7A9F" w:rsidRPr="002A2F63" w:rsidRDefault="008D7A9F" w:rsidP="00A1562E">
      <w:pPr>
        <w:pStyle w:val="ListParagraph"/>
        <w:numPr>
          <w:ilvl w:val="0"/>
          <w:numId w:val="15"/>
        </w:numPr>
        <w:spacing w:after="0" w:line="360" w:lineRule="auto"/>
        <w:jc w:val="both"/>
        <w:rPr>
          <w:rFonts w:ascii="Times New Roman" w:hAnsi="Times New Roman" w:cs="Times New Roman"/>
        </w:rPr>
      </w:pPr>
      <w:r w:rsidRPr="002A2F63">
        <w:rPr>
          <w:rFonts w:ascii="Times New Roman" w:hAnsi="Times New Roman" w:cs="Times New Roman"/>
        </w:rPr>
        <w:t>Kognitif adalah fungsi suatu sistem untuk membuat keputusan yang didasarkan atas ketersediaan pengetahuan. Kognitif</w:t>
      </w:r>
      <w:r w:rsidR="00A1562E" w:rsidRPr="002A2F63">
        <w:rPr>
          <w:rFonts w:ascii="Times New Roman" w:hAnsi="Times New Roman" w:cs="Times New Roman"/>
        </w:rPr>
        <w:t xml:space="preserve"> </w:t>
      </w:r>
      <w:r w:rsidRPr="002A2F63">
        <w:rPr>
          <w:rFonts w:ascii="Times New Roman" w:hAnsi="Times New Roman" w:cs="Times New Roman"/>
        </w:rPr>
        <w:t>merupakan penerapan pengetahuan yang telah berubah melalui tiga fungsi terdahulu.</w:t>
      </w:r>
    </w:p>
    <w:p w14:paraId="779ABD37" w14:textId="1A84DD87" w:rsidR="008D7A9F" w:rsidRPr="002A2F63" w:rsidRDefault="003A538E" w:rsidP="00A1562E">
      <w:pPr>
        <w:pStyle w:val="ListParagraph"/>
        <w:numPr>
          <w:ilvl w:val="0"/>
          <w:numId w:val="15"/>
        </w:numPr>
        <w:spacing w:after="0" w:line="360" w:lineRule="auto"/>
        <w:jc w:val="both"/>
        <w:rPr>
          <w:rFonts w:ascii="Times New Roman" w:hAnsi="Times New Roman" w:cs="Times New Roman"/>
        </w:rPr>
      </w:pPr>
      <w:r w:rsidRPr="002A2F63">
        <w:rPr>
          <w:rFonts w:ascii="Times New Roman" w:hAnsi="Times New Roman" w:cs="Times New Roman"/>
        </w:rPr>
        <w:t>Evaluasi merupakan</w:t>
      </w:r>
      <w:r w:rsidR="007379F4" w:rsidRPr="002A2F63">
        <w:rPr>
          <w:rFonts w:ascii="Times New Roman" w:hAnsi="Times New Roman" w:cs="Times New Roman"/>
        </w:rPr>
        <w:t xml:space="preserve"> </w:t>
      </w:r>
      <w:r w:rsidR="008D7A9F" w:rsidRPr="002A2F63">
        <w:rPr>
          <w:rFonts w:ascii="Times New Roman" w:hAnsi="Times New Roman" w:cs="Times New Roman"/>
        </w:rPr>
        <w:t xml:space="preserve">kegiatan </w:t>
      </w:r>
      <w:r w:rsidR="00A1562E" w:rsidRPr="002A2F63">
        <w:rPr>
          <w:rFonts w:ascii="Times New Roman" w:hAnsi="Times New Roman" w:cs="Times New Roman"/>
        </w:rPr>
        <w:t>manajemen pengetahuan</w:t>
      </w:r>
      <w:r w:rsidR="008D7A9F" w:rsidRPr="002A2F63">
        <w:rPr>
          <w:rFonts w:ascii="Times New Roman" w:hAnsi="Times New Roman" w:cs="Times New Roman"/>
        </w:rPr>
        <w:t xml:space="preserve"> untuk mengukur, memetakan dan mengkuantifikasi pengetahuan korporat dan</w:t>
      </w:r>
      <w:r w:rsidRPr="002A2F63">
        <w:rPr>
          <w:rFonts w:ascii="Times New Roman" w:hAnsi="Times New Roman" w:cs="Times New Roman"/>
        </w:rPr>
        <w:t xml:space="preserve"> kinerja </w:t>
      </w:r>
      <w:r w:rsidR="008D7A9F" w:rsidRPr="002A2F63">
        <w:rPr>
          <w:rFonts w:ascii="Times New Roman" w:hAnsi="Times New Roman" w:cs="Times New Roman"/>
        </w:rPr>
        <w:t>dari solusi</w:t>
      </w:r>
      <w:r w:rsidR="00C64E8F" w:rsidRPr="002A2F63">
        <w:rPr>
          <w:rFonts w:ascii="Times New Roman" w:hAnsi="Times New Roman" w:cs="Times New Roman"/>
        </w:rPr>
        <w:t xml:space="preserve"> </w:t>
      </w:r>
      <w:r w:rsidR="008D7A9F" w:rsidRPr="002A2F63">
        <w:rPr>
          <w:rFonts w:ascii="Times New Roman" w:hAnsi="Times New Roman" w:cs="Times New Roman"/>
        </w:rPr>
        <w:t xml:space="preserve">manajemen pengetahuan. </w:t>
      </w:r>
    </w:p>
    <w:p w14:paraId="0659CCE3" w14:textId="2572C02A" w:rsidR="008D7A9F" w:rsidRPr="002A2F63" w:rsidRDefault="008D7A9F" w:rsidP="00A1562E">
      <w:pPr>
        <w:spacing w:after="0" w:line="360" w:lineRule="auto"/>
        <w:ind w:firstLine="720"/>
        <w:jc w:val="both"/>
        <w:rPr>
          <w:rFonts w:ascii="Times New Roman" w:hAnsi="Times New Roman" w:cs="Times New Roman"/>
        </w:rPr>
      </w:pPr>
      <w:r w:rsidRPr="002A2F63">
        <w:rPr>
          <w:rFonts w:ascii="Times New Roman" w:hAnsi="Times New Roman" w:cs="Times New Roman"/>
        </w:rPr>
        <w:t xml:space="preserve"> Dari disimpulkan bahwa fungsi aplikasi manajemen pengetahuan adalah sebagai perantara transfer pengetahuan antara penyedia dan pencari pengetahuan</w:t>
      </w:r>
      <w:r w:rsidR="003A538E" w:rsidRPr="002A2F63">
        <w:rPr>
          <w:rFonts w:ascii="Times New Roman" w:hAnsi="Times New Roman" w:cs="Times New Roman"/>
        </w:rPr>
        <w:t>,</w:t>
      </w:r>
      <w:r w:rsidRPr="002A2F63">
        <w:rPr>
          <w:rFonts w:ascii="Times New Roman" w:hAnsi="Times New Roman" w:cs="Times New Roman"/>
        </w:rPr>
        <w:t xml:space="preserve"> dari pikiran pemiliknya ke tempat penyimpanan eksternal dan sebaliknya pengambilan pengetahuan dari penyimpanan eksternal yang disaring sesuai dengan kebutuhan dan mudah dipahami oleh pengguna.</w:t>
      </w:r>
    </w:p>
    <w:p w14:paraId="52A140AC" w14:textId="77777777" w:rsidR="00A1562E" w:rsidRPr="00B27179" w:rsidRDefault="00A1562E" w:rsidP="00A1562E">
      <w:pPr>
        <w:spacing w:after="0" w:line="360" w:lineRule="auto"/>
        <w:ind w:firstLine="720"/>
        <w:jc w:val="both"/>
        <w:rPr>
          <w:rFonts w:ascii="Times New Roman" w:hAnsi="Times New Roman" w:cs="Times New Roman"/>
          <w:sz w:val="24"/>
          <w:szCs w:val="24"/>
        </w:rPr>
      </w:pPr>
    </w:p>
    <w:p w14:paraId="2B0F44B6" w14:textId="36CF22D0" w:rsidR="008D7A9F" w:rsidRPr="00B27179" w:rsidRDefault="008D7A9F" w:rsidP="00A1562E">
      <w:pPr>
        <w:pStyle w:val="Heading3"/>
        <w:spacing w:before="0" w:line="360" w:lineRule="auto"/>
        <w:rPr>
          <w:rFonts w:ascii="Times New Roman" w:hAnsi="Times New Roman" w:cs="Times New Roman"/>
          <w:color w:val="auto"/>
          <w:sz w:val="24"/>
          <w:szCs w:val="24"/>
        </w:rPr>
      </w:pPr>
      <w:bookmarkStart w:id="0" w:name="_Toc471640388"/>
      <w:bookmarkStart w:id="1" w:name="_Toc471640915"/>
      <w:r w:rsidRPr="00B27179">
        <w:rPr>
          <w:rFonts w:ascii="Times New Roman" w:hAnsi="Times New Roman" w:cs="Times New Roman"/>
          <w:color w:val="auto"/>
          <w:sz w:val="24"/>
          <w:szCs w:val="24"/>
        </w:rPr>
        <w:t>2.2 Jenis Pengetahuan</w:t>
      </w:r>
      <w:bookmarkEnd w:id="0"/>
      <w:bookmarkEnd w:id="1"/>
    </w:p>
    <w:p w14:paraId="005ACB2A" w14:textId="45A5BA84" w:rsidR="008D7A9F" w:rsidRPr="002A2F63" w:rsidRDefault="00A1562E" w:rsidP="003A538E">
      <w:pPr>
        <w:spacing w:after="0" w:line="360" w:lineRule="auto"/>
        <w:ind w:firstLine="720"/>
        <w:jc w:val="both"/>
        <w:rPr>
          <w:rFonts w:ascii="Times New Roman" w:hAnsi="Times New Roman" w:cs="Times New Roman"/>
        </w:rPr>
      </w:pPr>
      <w:r w:rsidRPr="002A2F63">
        <w:rPr>
          <w:rFonts w:ascii="Times New Roman" w:hAnsi="Times New Roman" w:cs="Times New Roman"/>
        </w:rPr>
        <w:t>P</w:t>
      </w:r>
      <w:r w:rsidR="008D7A9F" w:rsidRPr="002A2F63">
        <w:rPr>
          <w:rFonts w:ascii="Times New Roman" w:hAnsi="Times New Roman" w:cs="Times New Roman"/>
        </w:rPr>
        <w:t xml:space="preserve">engetahuan dibagi menjadi dua </w:t>
      </w:r>
      <w:r w:rsidRPr="002A2F63">
        <w:rPr>
          <w:rFonts w:ascii="Times New Roman" w:hAnsi="Times New Roman" w:cs="Times New Roman"/>
        </w:rPr>
        <w:t xml:space="preserve">jenis, </w:t>
      </w:r>
      <w:r w:rsidR="008D7A9F" w:rsidRPr="002A2F63">
        <w:rPr>
          <w:rFonts w:ascii="Times New Roman" w:hAnsi="Times New Roman" w:cs="Times New Roman"/>
        </w:rPr>
        <w:t xml:space="preserve">yaitu pengetahuan </w:t>
      </w:r>
      <w:r w:rsidR="00C96D93" w:rsidRPr="002A2F63">
        <w:rPr>
          <w:rFonts w:ascii="Times New Roman" w:hAnsi="Times New Roman" w:cs="Times New Roman"/>
        </w:rPr>
        <w:t>impilist (</w:t>
      </w:r>
      <w:r w:rsidR="008D7A9F" w:rsidRPr="002A2F63">
        <w:rPr>
          <w:rFonts w:ascii="Times New Roman" w:hAnsi="Times New Roman" w:cs="Times New Roman"/>
          <w:i/>
        </w:rPr>
        <w:t>tacit</w:t>
      </w:r>
      <w:r w:rsidR="00C96D93" w:rsidRPr="002A2F63">
        <w:rPr>
          <w:rFonts w:ascii="Times New Roman" w:hAnsi="Times New Roman" w:cs="Times New Roman"/>
        </w:rPr>
        <w:t>)</w:t>
      </w:r>
      <w:r w:rsidR="008D7A9F" w:rsidRPr="002A2F63">
        <w:rPr>
          <w:rFonts w:ascii="Times New Roman" w:hAnsi="Times New Roman" w:cs="Times New Roman"/>
        </w:rPr>
        <w:t xml:space="preserve"> dan </w:t>
      </w:r>
      <w:r w:rsidR="00C96D93" w:rsidRPr="002A2F63">
        <w:rPr>
          <w:rFonts w:ascii="Times New Roman" w:hAnsi="Times New Roman" w:cs="Times New Roman"/>
        </w:rPr>
        <w:t xml:space="preserve">eksplisit </w:t>
      </w:r>
      <w:r w:rsidRPr="002A2F63">
        <w:rPr>
          <w:rFonts w:ascii="Times New Roman" w:hAnsi="Times New Roman" w:cs="Times New Roman"/>
        </w:rPr>
        <w:t>(</w:t>
      </w:r>
      <w:r w:rsidR="00F44DE2">
        <w:rPr>
          <w:rFonts w:ascii="Times New Roman" w:hAnsi="Times New Roman" w:cs="Times New Roman"/>
        </w:rPr>
        <w:t>Dalkir, 2011; Hislop, 2009</w:t>
      </w:r>
      <w:r w:rsidRPr="002A2F63">
        <w:rPr>
          <w:rFonts w:ascii="Times New Roman" w:hAnsi="Times New Roman" w:cs="Times New Roman"/>
        </w:rPr>
        <w:t>)</w:t>
      </w:r>
      <w:r w:rsidR="003A538E" w:rsidRPr="002A2F63">
        <w:rPr>
          <w:rFonts w:ascii="Times New Roman" w:hAnsi="Times New Roman" w:cs="Times New Roman"/>
        </w:rPr>
        <w:t xml:space="preserve">. 1) </w:t>
      </w:r>
      <w:r w:rsidR="00C96D93" w:rsidRPr="002A2F63">
        <w:rPr>
          <w:rFonts w:ascii="Times New Roman" w:hAnsi="Times New Roman" w:cs="Times New Roman"/>
        </w:rPr>
        <w:t>Pengetahuan Implisit</w:t>
      </w:r>
      <w:r w:rsidR="003A538E" w:rsidRPr="002A2F63">
        <w:rPr>
          <w:rFonts w:ascii="Times New Roman" w:hAnsi="Times New Roman" w:cs="Times New Roman"/>
        </w:rPr>
        <w:t xml:space="preserve"> adalah </w:t>
      </w:r>
      <w:r w:rsidR="008D7A9F" w:rsidRPr="002A2F63">
        <w:rPr>
          <w:rFonts w:ascii="Times New Roman" w:hAnsi="Times New Roman" w:cs="Times New Roman"/>
        </w:rPr>
        <w:t xml:space="preserve">pengetahuan </w:t>
      </w:r>
      <w:r w:rsidR="003A538E" w:rsidRPr="002A2F63">
        <w:rPr>
          <w:rFonts w:ascii="Times New Roman" w:hAnsi="Times New Roman" w:cs="Times New Roman"/>
        </w:rPr>
        <w:t xml:space="preserve">tak bersrtuktur, </w:t>
      </w:r>
      <w:r w:rsidR="008D7A9F" w:rsidRPr="002A2F63">
        <w:rPr>
          <w:rFonts w:ascii="Times New Roman" w:hAnsi="Times New Roman" w:cs="Times New Roman"/>
        </w:rPr>
        <w:t xml:space="preserve">yang berada di dalam pikiran </w:t>
      </w:r>
      <w:r w:rsidR="003A538E" w:rsidRPr="002A2F63">
        <w:rPr>
          <w:rFonts w:ascii="Times New Roman" w:hAnsi="Times New Roman" w:cs="Times New Roman"/>
        </w:rPr>
        <w:t xml:space="preserve">atau benak </w:t>
      </w:r>
      <w:r w:rsidR="008D7A9F" w:rsidRPr="002A2F63">
        <w:rPr>
          <w:rFonts w:ascii="Times New Roman" w:hAnsi="Times New Roman" w:cs="Times New Roman"/>
        </w:rPr>
        <w:t>manusia. Pengetahuan implisit berupa wawasan (</w:t>
      </w:r>
      <w:r w:rsidR="008D7A9F" w:rsidRPr="002A2F63">
        <w:rPr>
          <w:rFonts w:ascii="Times New Roman" w:hAnsi="Times New Roman" w:cs="Times New Roman"/>
          <w:i/>
        </w:rPr>
        <w:t>insights</w:t>
      </w:r>
      <w:r w:rsidR="008D7A9F" w:rsidRPr="002A2F63">
        <w:rPr>
          <w:rFonts w:ascii="Times New Roman" w:hAnsi="Times New Roman" w:cs="Times New Roman"/>
        </w:rPr>
        <w:t>), gerak hati (</w:t>
      </w:r>
      <w:r w:rsidR="008D7A9F" w:rsidRPr="002A2F63">
        <w:rPr>
          <w:rFonts w:ascii="Times New Roman" w:hAnsi="Times New Roman" w:cs="Times New Roman"/>
          <w:i/>
        </w:rPr>
        <w:t>intuitions</w:t>
      </w:r>
      <w:r w:rsidR="008D7A9F" w:rsidRPr="002A2F63">
        <w:rPr>
          <w:rFonts w:ascii="Times New Roman" w:hAnsi="Times New Roman" w:cs="Times New Roman"/>
        </w:rPr>
        <w:t xml:space="preserve">), </w:t>
      </w:r>
      <w:r w:rsidR="0049133C" w:rsidRPr="002A2F63">
        <w:rPr>
          <w:rFonts w:ascii="Times New Roman" w:hAnsi="Times New Roman" w:cs="Times New Roman"/>
        </w:rPr>
        <w:t>firasat</w:t>
      </w:r>
      <w:r w:rsidR="003353DE" w:rsidRPr="002A2F63">
        <w:rPr>
          <w:rFonts w:ascii="Times New Roman" w:hAnsi="Times New Roman" w:cs="Times New Roman"/>
        </w:rPr>
        <w:t>, idealisme, nilai, dan emosi,</w:t>
      </w:r>
      <w:r w:rsidR="008D7A9F" w:rsidRPr="002A2F63">
        <w:rPr>
          <w:rFonts w:ascii="Times New Roman" w:hAnsi="Times New Roman" w:cs="Times New Roman"/>
        </w:rPr>
        <w:t xml:space="preserve"> yang sulit dibagi kepada orang lain</w:t>
      </w:r>
      <w:r w:rsidR="003353DE" w:rsidRPr="002A2F63">
        <w:rPr>
          <w:rFonts w:ascii="Times New Roman" w:hAnsi="Times New Roman" w:cs="Times New Roman"/>
        </w:rPr>
        <w:t xml:space="preserve">, serta </w:t>
      </w:r>
      <w:r w:rsidR="008D7A9F" w:rsidRPr="002A2F63">
        <w:rPr>
          <w:rFonts w:ascii="Times New Roman" w:hAnsi="Times New Roman" w:cs="Times New Roman"/>
        </w:rPr>
        <w:t>bersifat sub</w:t>
      </w:r>
      <w:r w:rsidR="00FD624B" w:rsidRPr="002A2F63">
        <w:rPr>
          <w:rFonts w:ascii="Times New Roman" w:hAnsi="Times New Roman" w:cs="Times New Roman"/>
        </w:rPr>
        <w:t>yektif</w:t>
      </w:r>
      <w:r w:rsidR="008D7A9F" w:rsidRPr="002A2F63">
        <w:rPr>
          <w:rFonts w:ascii="Times New Roman" w:hAnsi="Times New Roman" w:cs="Times New Roman"/>
        </w:rPr>
        <w:t>.</w:t>
      </w:r>
      <w:r w:rsidR="00885387" w:rsidRPr="002A2F63">
        <w:rPr>
          <w:rFonts w:ascii="Times New Roman" w:hAnsi="Times New Roman" w:cs="Times New Roman"/>
        </w:rPr>
        <w:t xml:space="preserve"> P</w:t>
      </w:r>
      <w:r w:rsidR="008D7A9F" w:rsidRPr="002A2F63">
        <w:rPr>
          <w:rFonts w:ascii="Times New Roman" w:hAnsi="Times New Roman" w:cs="Times New Roman"/>
        </w:rPr>
        <w:t xml:space="preserve">engetahuan implisit memiliki </w:t>
      </w:r>
      <w:r w:rsidR="00C96D93" w:rsidRPr="002A2F63">
        <w:rPr>
          <w:rFonts w:ascii="Times New Roman" w:hAnsi="Times New Roman" w:cs="Times New Roman"/>
        </w:rPr>
        <w:t xml:space="preserve">dimensi teknis dan kognitif. </w:t>
      </w:r>
      <w:r w:rsidR="008D7A9F" w:rsidRPr="002A2F63">
        <w:rPr>
          <w:rFonts w:ascii="Times New Roman" w:hAnsi="Times New Roman" w:cs="Times New Roman"/>
        </w:rPr>
        <w:t>Dimensi teknis</w:t>
      </w:r>
      <w:r w:rsidR="00C96D93" w:rsidRPr="002A2F63">
        <w:rPr>
          <w:rFonts w:ascii="Times New Roman" w:hAnsi="Times New Roman" w:cs="Times New Roman"/>
        </w:rPr>
        <w:t xml:space="preserve"> menunjukkan pengetahuan implisit </w:t>
      </w:r>
      <w:r w:rsidR="008D7A9F" w:rsidRPr="002A2F63">
        <w:rPr>
          <w:rFonts w:ascii="Times New Roman" w:hAnsi="Times New Roman" w:cs="Times New Roman"/>
        </w:rPr>
        <w:t xml:space="preserve">yang lebih bersifat informal dan </w:t>
      </w:r>
      <w:r w:rsidR="008D7A9F" w:rsidRPr="002A2F63">
        <w:rPr>
          <w:rFonts w:ascii="Times New Roman" w:hAnsi="Times New Roman" w:cs="Times New Roman"/>
          <w:i/>
        </w:rPr>
        <w:t>know-how</w:t>
      </w:r>
      <w:r w:rsidR="008D7A9F" w:rsidRPr="002A2F63">
        <w:rPr>
          <w:rFonts w:ascii="Times New Roman" w:hAnsi="Times New Roman" w:cs="Times New Roman"/>
        </w:rPr>
        <w:t xml:space="preserve"> dalam melakukan sesuatu</w:t>
      </w:r>
      <w:r w:rsidR="00C96D93" w:rsidRPr="002A2F63">
        <w:rPr>
          <w:rFonts w:ascii="Times New Roman" w:hAnsi="Times New Roman" w:cs="Times New Roman"/>
        </w:rPr>
        <w:t xml:space="preserve">, </w:t>
      </w:r>
      <w:r w:rsidR="008D7A9F" w:rsidRPr="002A2F63">
        <w:rPr>
          <w:rFonts w:ascii="Times New Roman" w:hAnsi="Times New Roman" w:cs="Times New Roman"/>
        </w:rPr>
        <w:t xml:space="preserve">relatif sulit didefinisikan dan dijelaskan. Dimensi kognitif, </w:t>
      </w:r>
      <w:r w:rsidR="00C96D93" w:rsidRPr="002A2F63">
        <w:rPr>
          <w:rFonts w:ascii="Times New Roman" w:hAnsi="Times New Roman" w:cs="Times New Roman"/>
        </w:rPr>
        <w:t xml:space="preserve">yang </w:t>
      </w:r>
      <w:r w:rsidR="008D7A9F" w:rsidRPr="002A2F63">
        <w:rPr>
          <w:rFonts w:ascii="Times New Roman" w:hAnsi="Times New Roman" w:cs="Times New Roman"/>
        </w:rPr>
        <w:t xml:space="preserve">terdiri dari kepercayaan, persepsi, idealisme, </w:t>
      </w:r>
      <w:r w:rsidR="00885387" w:rsidRPr="002A2F63">
        <w:rPr>
          <w:rFonts w:ascii="Times New Roman" w:hAnsi="Times New Roman" w:cs="Times New Roman"/>
        </w:rPr>
        <w:t>nilai</w:t>
      </w:r>
      <w:r w:rsidR="008D7A9F" w:rsidRPr="002A2F63">
        <w:rPr>
          <w:rFonts w:ascii="Times New Roman" w:hAnsi="Times New Roman" w:cs="Times New Roman"/>
        </w:rPr>
        <w:t>, emosi dan mental</w:t>
      </w:r>
      <w:r w:rsidR="00C96D93" w:rsidRPr="002A2F63">
        <w:rPr>
          <w:rFonts w:ascii="Times New Roman" w:hAnsi="Times New Roman" w:cs="Times New Roman"/>
        </w:rPr>
        <w:t xml:space="preserve">, menentukan </w:t>
      </w:r>
      <w:r w:rsidR="008D7A9F" w:rsidRPr="002A2F63">
        <w:rPr>
          <w:rFonts w:ascii="Times New Roman" w:hAnsi="Times New Roman" w:cs="Times New Roman"/>
        </w:rPr>
        <w:t>cara seseorang menerima sesuatu.</w:t>
      </w:r>
      <w:r w:rsidR="003A538E" w:rsidRPr="002A2F63">
        <w:rPr>
          <w:rFonts w:ascii="Times New Roman" w:hAnsi="Times New Roman" w:cs="Times New Roman"/>
        </w:rPr>
        <w:t xml:space="preserve"> 2) </w:t>
      </w:r>
      <w:r w:rsidR="008D7A9F" w:rsidRPr="002A2F63">
        <w:rPr>
          <w:rFonts w:ascii="Times New Roman" w:hAnsi="Times New Roman" w:cs="Times New Roman"/>
        </w:rPr>
        <w:t xml:space="preserve">Pengetahuan </w:t>
      </w:r>
      <w:r w:rsidR="00FD624B" w:rsidRPr="002A2F63">
        <w:rPr>
          <w:rFonts w:ascii="Times New Roman" w:hAnsi="Times New Roman" w:cs="Times New Roman"/>
        </w:rPr>
        <w:t>e</w:t>
      </w:r>
      <w:r w:rsidR="008D7A9F" w:rsidRPr="002A2F63">
        <w:rPr>
          <w:rFonts w:ascii="Times New Roman" w:hAnsi="Times New Roman" w:cs="Times New Roman"/>
        </w:rPr>
        <w:t>ksplisit</w:t>
      </w:r>
      <w:r w:rsidR="00C96D93" w:rsidRPr="002A2F63">
        <w:rPr>
          <w:rFonts w:ascii="Times New Roman" w:hAnsi="Times New Roman" w:cs="Times New Roman"/>
        </w:rPr>
        <w:t xml:space="preserve"> yaitu </w:t>
      </w:r>
      <w:r w:rsidR="003353DE" w:rsidRPr="002A2F63">
        <w:rPr>
          <w:rFonts w:ascii="Times New Roman" w:hAnsi="Times New Roman" w:cs="Times New Roman"/>
        </w:rPr>
        <w:t>pengetahuan yang siap diakses, telah didokumentasikan dalam sumber pengetahuan formal yang telah diorganisir dengan baik, dalam bentuk data, formula, spesifikasi produk, manual, dan sebagainya,</w:t>
      </w:r>
      <w:r w:rsidR="00FD624B" w:rsidRPr="002A2F63">
        <w:rPr>
          <w:rFonts w:ascii="Times New Roman" w:hAnsi="Times New Roman" w:cs="Times New Roman"/>
        </w:rPr>
        <w:t xml:space="preserve"> dan</w:t>
      </w:r>
      <w:r w:rsidR="003353DE" w:rsidRPr="002A2F63">
        <w:rPr>
          <w:rFonts w:ascii="Times New Roman" w:hAnsi="Times New Roman" w:cs="Times New Roman"/>
        </w:rPr>
        <w:t xml:space="preserve"> </w:t>
      </w:r>
      <w:r w:rsidR="003353DE" w:rsidRPr="002A2F63">
        <w:rPr>
          <w:rFonts w:ascii="Times New Roman" w:hAnsi="Times New Roman" w:cs="Times New Roman"/>
        </w:rPr>
        <w:lastRenderedPageBreak/>
        <w:t>tertuang dalam media tercetak seper</w:t>
      </w:r>
      <w:r w:rsidR="00FD624B" w:rsidRPr="002A2F63">
        <w:rPr>
          <w:rFonts w:ascii="Times New Roman" w:hAnsi="Times New Roman" w:cs="Times New Roman"/>
        </w:rPr>
        <w:t>ti buku, koran, jurnal, laporan</w:t>
      </w:r>
      <w:r w:rsidR="003353DE" w:rsidRPr="002A2F63">
        <w:rPr>
          <w:rFonts w:ascii="Times New Roman" w:hAnsi="Times New Roman" w:cs="Times New Roman"/>
        </w:rPr>
        <w:t xml:space="preserve">, majalah, dan media elektronik seperti internet, ebook, online journal, dan lain-lain (Nonaka dan Takeuchi, </w:t>
      </w:r>
      <w:r w:rsidR="00F44DE2">
        <w:rPr>
          <w:rFonts w:ascii="Times New Roman" w:hAnsi="Times New Roman" w:cs="Times New Roman"/>
        </w:rPr>
        <w:t>2003</w:t>
      </w:r>
      <w:r w:rsidR="003353DE" w:rsidRPr="002A2F63">
        <w:rPr>
          <w:rFonts w:ascii="Times New Roman" w:hAnsi="Times New Roman" w:cs="Times New Roman"/>
        </w:rPr>
        <w:t xml:space="preserve">). </w:t>
      </w:r>
      <w:r w:rsidR="008D7A9F" w:rsidRPr="002A2F63">
        <w:rPr>
          <w:rFonts w:ascii="Times New Roman" w:hAnsi="Times New Roman" w:cs="Times New Roman"/>
        </w:rPr>
        <w:t>Pengetahuan eksplisit lebih mudah ditemukembali dan ditransfer kepada orang lain dibandingkan pengetahuan implisit</w:t>
      </w:r>
      <w:r w:rsidR="00C96D93" w:rsidRPr="002A2F63">
        <w:rPr>
          <w:rFonts w:ascii="Times New Roman" w:hAnsi="Times New Roman" w:cs="Times New Roman"/>
        </w:rPr>
        <w:t xml:space="preserve"> (</w:t>
      </w:r>
      <w:r w:rsidR="00F44DE2">
        <w:rPr>
          <w:rFonts w:ascii="Times New Roman" w:hAnsi="Times New Roman" w:cs="Times New Roman"/>
        </w:rPr>
        <w:t>Hislop, 2009</w:t>
      </w:r>
      <w:r w:rsidR="00C96D93" w:rsidRPr="002A2F63">
        <w:rPr>
          <w:rFonts w:ascii="Times New Roman" w:hAnsi="Times New Roman" w:cs="Times New Roman"/>
        </w:rPr>
        <w:t>)</w:t>
      </w:r>
      <w:r w:rsidR="008D7A9F" w:rsidRPr="002A2F63">
        <w:rPr>
          <w:rFonts w:ascii="Times New Roman" w:hAnsi="Times New Roman" w:cs="Times New Roman"/>
        </w:rPr>
        <w:t xml:space="preserve">. Gambar </w:t>
      </w:r>
      <w:r w:rsidR="00C64E8F" w:rsidRPr="002A2F63">
        <w:rPr>
          <w:rFonts w:ascii="Times New Roman" w:hAnsi="Times New Roman" w:cs="Times New Roman"/>
        </w:rPr>
        <w:t>1</w:t>
      </w:r>
      <w:r w:rsidR="008D7A9F" w:rsidRPr="002A2F63">
        <w:rPr>
          <w:rFonts w:ascii="Times New Roman" w:hAnsi="Times New Roman" w:cs="Times New Roman"/>
        </w:rPr>
        <w:t xml:space="preserve"> </w:t>
      </w:r>
      <w:r w:rsidR="00C64E8F" w:rsidRPr="002A2F63">
        <w:rPr>
          <w:rFonts w:ascii="Times New Roman" w:hAnsi="Times New Roman" w:cs="Times New Roman"/>
        </w:rPr>
        <w:t xml:space="preserve">berikut ini adalah </w:t>
      </w:r>
      <w:r w:rsidR="008D7A9F" w:rsidRPr="002A2F63">
        <w:rPr>
          <w:rFonts w:ascii="Times New Roman" w:hAnsi="Times New Roman" w:cs="Times New Roman"/>
        </w:rPr>
        <w:t>pertukaran pengetahuan dalam suatu organisasi</w:t>
      </w:r>
      <w:r w:rsidR="00C64E8F" w:rsidRPr="002A2F63">
        <w:rPr>
          <w:rFonts w:ascii="Times New Roman" w:hAnsi="Times New Roman" w:cs="Times New Roman"/>
        </w:rPr>
        <w:t>:</w:t>
      </w:r>
    </w:p>
    <w:p w14:paraId="3E1CF686" w14:textId="77777777" w:rsidR="00FD624B" w:rsidRPr="00B27179" w:rsidRDefault="00FD624B" w:rsidP="003A538E">
      <w:pPr>
        <w:spacing w:after="0" w:line="360" w:lineRule="auto"/>
        <w:ind w:firstLine="720"/>
        <w:jc w:val="both"/>
        <w:rPr>
          <w:rFonts w:ascii="Times New Roman" w:hAnsi="Times New Roman" w:cs="Times New Roman"/>
          <w:sz w:val="24"/>
          <w:szCs w:val="24"/>
        </w:rPr>
      </w:pPr>
    </w:p>
    <w:p w14:paraId="3630B651" w14:textId="77777777" w:rsidR="008D7A9F" w:rsidRPr="002A2F63" w:rsidRDefault="008D7A9F" w:rsidP="00885387">
      <w:pPr>
        <w:spacing w:after="0" w:line="360" w:lineRule="auto"/>
        <w:ind w:left="1469"/>
        <w:jc w:val="both"/>
        <w:rPr>
          <w:rFonts w:ascii="Times New Roman" w:hAnsi="Times New Roman" w:cs="Times New Roman"/>
          <w:b/>
        </w:rPr>
      </w:pPr>
      <w:r w:rsidRPr="00B27179">
        <w:rPr>
          <w:rFonts w:ascii="Times New Roman" w:hAnsi="Times New Roman" w:cs="Times New Roman"/>
          <w:b/>
          <w:sz w:val="24"/>
          <w:szCs w:val="24"/>
        </w:rPr>
        <w:tab/>
        <w:t xml:space="preserve">              </w:t>
      </w:r>
      <w:r w:rsidRPr="002A2F63">
        <w:rPr>
          <w:rFonts w:ascii="Times New Roman" w:hAnsi="Times New Roman" w:cs="Times New Roman"/>
          <w:b/>
        </w:rPr>
        <w:t xml:space="preserve">Individual </w:t>
      </w:r>
      <w:r w:rsidRPr="002A2F63">
        <w:rPr>
          <w:rFonts w:ascii="Times New Roman" w:hAnsi="Times New Roman" w:cs="Times New Roman"/>
          <w:b/>
        </w:rPr>
        <w:tab/>
      </w:r>
      <w:r w:rsidRPr="002A2F63">
        <w:rPr>
          <w:rFonts w:ascii="Times New Roman" w:hAnsi="Times New Roman" w:cs="Times New Roman"/>
          <w:b/>
        </w:rPr>
        <w:tab/>
        <w:t>Kelompok</w:t>
      </w:r>
    </w:p>
    <w:p w14:paraId="05CF13C7" w14:textId="77777777" w:rsidR="008D7A9F" w:rsidRPr="002A2F63" w:rsidRDefault="008D7A9F" w:rsidP="00885387">
      <w:pPr>
        <w:spacing w:after="0" w:line="360" w:lineRule="auto"/>
        <w:ind w:left="1469"/>
        <w:jc w:val="both"/>
        <w:rPr>
          <w:rFonts w:ascii="Times New Roman" w:hAnsi="Times New Roman" w:cs="Times New Roman"/>
        </w:rPr>
      </w:pPr>
      <w:r w:rsidRPr="002A2F63">
        <w:rPr>
          <w:rFonts w:ascii="Times New Roman" w:hAnsi="Times New Roman" w:cs="Times New Roman"/>
          <w:b/>
        </w:rPr>
        <w:tab/>
      </w:r>
      <w:r w:rsidRPr="002A2F63">
        <w:rPr>
          <w:rFonts w:ascii="Times New Roman" w:hAnsi="Times New Roman" w:cs="Times New Roman"/>
          <w:b/>
        </w:rPr>
        <w:tab/>
      </w:r>
      <w:r w:rsidRPr="002A2F63">
        <w:rPr>
          <w:rFonts w:ascii="Times New Roman" w:hAnsi="Times New Roman" w:cs="Times New Roman"/>
        </w:rPr>
        <w:t>Organisasi Pembelajar</w:t>
      </w:r>
    </w:p>
    <w:tbl>
      <w:tblPr>
        <w:tblStyle w:val="TableGrid"/>
        <w:tblW w:w="0" w:type="auto"/>
        <w:tblInd w:w="2518" w:type="dxa"/>
        <w:tblLook w:val="04A0" w:firstRow="1" w:lastRow="0" w:firstColumn="1" w:lastColumn="0" w:noHBand="0" w:noVBand="1"/>
      </w:tblPr>
      <w:tblGrid>
        <w:gridCol w:w="2195"/>
        <w:gridCol w:w="1774"/>
      </w:tblGrid>
      <w:tr w:rsidR="00B27179" w:rsidRPr="00B27179" w14:paraId="414BF10D" w14:textId="77777777" w:rsidTr="00155131">
        <w:trPr>
          <w:trHeight w:val="1576"/>
        </w:trPr>
        <w:tc>
          <w:tcPr>
            <w:tcW w:w="2195" w:type="dxa"/>
          </w:tcPr>
          <w:p w14:paraId="74366CB1" w14:textId="1855F49A" w:rsidR="008D7A9F" w:rsidRPr="00B27179" w:rsidRDefault="00C64E8F" w:rsidP="00155131">
            <w:pPr>
              <w:spacing w:line="360" w:lineRule="auto"/>
              <w:jc w:val="both"/>
              <w:rPr>
                <w:rFonts w:ascii="Times New Roman" w:hAnsi="Times New Roman" w:cs="Times New Roman"/>
                <w:b/>
                <w:sz w:val="24"/>
                <w:szCs w:val="24"/>
              </w:rPr>
            </w:pPr>
            <w:r w:rsidRPr="00B27179">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788EA666" wp14:editId="387FC682">
                      <wp:simplePos x="0" y="0"/>
                      <wp:positionH relativeFrom="column">
                        <wp:posOffset>-1679397</wp:posOffset>
                      </wp:positionH>
                      <wp:positionV relativeFrom="paragraph">
                        <wp:posOffset>191872</wp:posOffset>
                      </wp:positionV>
                      <wp:extent cx="1363980" cy="1806854"/>
                      <wp:effectExtent l="0" t="0" r="7620" b="3175"/>
                      <wp:wrapNone/>
                      <wp:docPr id="4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980" cy="18068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EF4073" w14:textId="77777777" w:rsidR="006C7F20" w:rsidRDefault="006C7F20" w:rsidP="008D7A9F">
                                  <w:pPr>
                                    <w:rPr>
                                      <w:rFonts w:ascii="Times New Roman" w:hAnsi="Times New Roman" w:cs="Times New Roman"/>
                                      <w:sz w:val="24"/>
                                      <w:szCs w:val="24"/>
                                    </w:rPr>
                                  </w:pPr>
                                </w:p>
                                <w:p w14:paraId="21027627" w14:textId="77777777" w:rsidR="006C7F20" w:rsidRPr="002A2F63" w:rsidRDefault="006C7F20" w:rsidP="008D7A9F">
                                  <w:pPr>
                                    <w:rPr>
                                      <w:rFonts w:ascii="Times New Roman" w:hAnsi="Times New Roman" w:cs="Times New Roman"/>
                                    </w:rPr>
                                  </w:pPr>
                                  <w:r w:rsidRPr="002A2F63">
                                    <w:rPr>
                                      <w:rFonts w:ascii="Times New Roman" w:hAnsi="Times New Roman" w:cs="Times New Roman"/>
                                    </w:rPr>
                                    <w:t>Praktik Terbaik</w:t>
                                  </w:r>
                                </w:p>
                                <w:p w14:paraId="2D883061" w14:textId="77777777" w:rsidR="006C7F20" w:rsidRPr="002A2F63" w:rsidRDefault="006C7F20" w:rsidP="008D7A9F">
                                  <w:pPr>
                                    <w:rPr>
                                      <w:rFonts w:ascii="Times New Roman" w:hAnsi="Times New Roman" w:cs="Times New Roman"/>
                                    </w:rPr>
                                  </w:pPr>
                                </w:p>
                                <w:p w14:paraId="5CB4C058" w14:textId="77777777" w:rsidR="006C7F20" w:rsidRPr="002A2F63" w:rsidRDefault="006C7F20" w:rsidP="008D7A9F">
                                  <w:pPr>
                                    <w:rPr>
                                      <w:rFonts w:ascii="Times New Roman" w:hAnsi="Times New Roman" w:cs="Times New Roman"/>
                                    </w:rPr>
                                  </w:pPr>
                                </w:p>
                                <w:p w14:paraId="767B7EFF" w14:textId="77777777" w:rsidR="006C7F20" w:rsidRPr="002A2F63" w:rsidRDefault="006C7F20" w:rsidP="008D7A9F">
                                  <w:pPr>
                                    <w:rPr>
                                      <w:rFonts w:ascii="Times New Roman" w:hAnsi="Times New Roman" w:cs="Times New Roman"/>
                                    </w:rPr>
                                  </w:pPr>
                                  <w:r w:rsidRPr="002A2F63">
                                    <w:rPr>
                                      <w:rFonts w:ascii="Times New Roman" w:hAnsi="Times New Roman" w:cs="Times New Roman"/>
                                    </w:rPr>
                                    <w:t xml:space="preserve">Dan Pembelajaran berkelanjutan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132.25pt;margin-top:15.1pt;width:107.4pt;height:14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" stroked="f">
                      <v:textbox>
                        <w:txbxContent>
                          <w:p w14:paraId="18EF4073" w14:textId="77777777" w:rsidR="006C7F20" w:rsidRDefault="006C7F20" w:rsidP="008D7A9F">
                            <w:pPr>
                              <w:rPr>
                                <w:rFonts w:ascii="Times New Roman" w:hAnsi="Times New Roman" w:cs="Times New Roman"/>
                                <w:sz w:val="24"/>
                                <w:szCs w:val="24"/>
                              </w:rPr>
                            </w:pPr>
                          </w:p>
                          <w:p w14:paraId="21027627" w14:textId="77777777" w:rsidR="006C7F20" w:rsidRPr="002A2F63" w:rsidRDefault="006C7F20" w:rsidP="008D7A9F">
                            <w:pPr>
                              <w:rPr>
                                <w:rFonts w:ascii="Times New Roman" w:hAnsi="Times New Roman" w:cs="Times New Roman"/>
                              </w:rPr>
                            </w:pPr>
                            <w:r w:rsidRPr="002A2F63">
                              <w:rPr>
                                <w:rFonts w:ascii="Times New Roman" w:hAnsi="Times New Roman" w:cs="Times New Roman"/>
                              </w:rPr>
                              <w:t>Praktik Terbaik</w:t>
                            </w:r>
                          </w:p>
                          <w:p w14:paraId="2D883061" w14:textId="77777777" w:rsidR="006C7F20" w:rsidRPr="002A2F63" w:rsidRDefault="006C7F20" w:rsidP="008D7A9F">
                            <w:pPr>
                              <w:rPr>
                                <w:rFonts w:ascii="Times New Roman" w:hAnsi="Times New Roman" w:cs="Times New Roman"/>
                              </w:rPr>
                            </w:pPr>
                          </w:p>
                          <w:p w14:paraId="5CB4C058" w14:textId="77777777" w:rsidR="006C7F20" w:rsidRPr="002A2F63" w:rsidRDefault="006C7F20" w:rsidP="008D7A9F">
                            <w:pPr>
                              <w:rPr>
                                <w:rFonts w:ascii="Times New Roman" w:hAnsi="Times New Roman" w:cs="Times New Roman"/>
                              </w:rPr>
                            </w:pPr>
                          </w:p>
                          <w:p w14:paraId="767B7EFF" w14:textId="77777777" w:rsidR="006C7F20" w:rsidRPr="002A2F63" w:rsidRDefault="006C7F20" w:rsidP="008D7A9F">
                            <w:pPr>
                              <w:rPr>
                                <w:rFonts w:ascii="Times New Roman" w:hAnsi="Times New Roman" w:cs="Times New Roman"/>
                              </w:rPr>
                            </w:pPr>
                            <w:r w:rsidRPr="002A2F63">
                              <w:rPr>
                                <w:rFonts w:ascii="Times New Roman" w:hAnsi="Times New Roman" w:cs="Times New Roman"/>
                              </w:rPr>
                              <w:t xml:space="preserve">Dan Pembelajaran berkelanjutan </w:t>
                            </w:r>
                          </w:p>
                        </w:txbxContent>
                      </v:textbox>
                    </v:rect>
                  </w:pict>
                </mc:Fallback>
              </mc:AlternateContent>
            </w:r>
          </w:p>
          <w:p w14:paraId="66F4B35E" w14:textId="2585C7FD" w:rsidR="008D7A9F" w:rsidRPr="00B27179" w:rsidRDefault="008D7A9F" w:rsidP="00155131">
            <w:pPr>
              <w:spacing w:line="360" w:lineRule="auto"/>
              <w:jc w:val="both"/>
              <w:rPr>
                <w:rFonts w:ascii="Times New Roman" w:hAnsi="Times New Roman" w:cs="Times New Roman"/>
                <w:b/>
                <w:sz w:val="24"/>
                <w:szCs w:val="24"/>
              </w:rPr>
            </w:pPr>
            <w:r w:rsidRPr="00B27179">
              <w:rPr>
                <w:rFonts w:ascii="Times New Roman" w:hAnsi="Times New Roman" w:cs="Times New Roman"/>
                <w:b/>
                <w:noProof/>
                <w:sz w:val="24"/>
                <w:szCs w:val="24"/>
              </w:rPr>
              <mc:AlternateContent>
                <mc:Choice Requires="wps">
                  <w:drawing>
                    <wp:anchor distT="0" distB="0" distL="114298" distR="114298" simplePos="0" relativeHeight="251660288" behindDoc="0" locked="0" layoutInCell="1" allowOverlap="1" wp14:anchorId="59504C43" wp14:editId="34957A8F">
                      <wp:simplePos x="0" y="0"/>
                      <wp:positionH relativeFrom="column">
                        <wp:posOffset>399414</wp:posOffset>
                      </wp:positionH>
                      <wp:positionV relativeFrom="paragraph">
                        <wp:posOffset>544195</wp:posOffset>
                      </wp:positionV>
                      <wp:extent cx="0" cy="321945"/>
                      <wp:effectExtent l="76200" t="0" r="76200" b="59055"/>
                      <wp:wrapNone/>
                      <wp:docPr id="4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1.45pt;margin-top:42.85pt;width:0;height:25.35pt;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KsbMQIAAF0EAAAOAAAAZHJzL2Uyb0RvYy54bWysVMGO2jAQvVfqP1i+QwgbK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">
                      <v:stroke endarrow="block"/>
                    </v:shape>
                  </w:pict>
                </mc:Fallback>
              </mc:AlternateContent>
            </w:r>
            <w:r w:rsidRPr="00B27179">
              <w:rPr>
                <w:rFonts w:ascii="Times New Roman" w:hAnsi="Times New Roman" w:cs="Times New Roman"/>
                <w:b/>
                <w:noProof/>
                <w:sz w:val="24"/>
                <w:szCs w:val="24"/>
              </w:rPr>
              <mc:AlternateContent>
                <mc:Choice Requires="wps">
                  <w:drawing>
                    <wp:anchor distT="4294967294" distB="4294967294" distL="114300" distR="114300" simplePos="0" relativeHeight="251659264" behindDoc="0" locked="0" layoutInCell="1" allowOverlap="1" wp14:anchorId="7A8AC7AB" wp14:editId="391ADDE9">
                      <wp:simplePos x="0" y="0"/>
                      <wp:positionH relativeFrom="column">
                        <wp:posOffset>631190</wp:posOffset>
                      </wp:positionH>
                      <wp:positionV relativeFrom="paragraph">
                        <wp:posOffset>161289</wp:posOffset>
                      </wp:positionV>
                      <wp:extent cx="407670" cy="0"/>
                      <wp:effectExtent l="38100" t="76200" r="0" b="95250"/>
                      <wp:wrapNone/>
                      <wp:docPr id="4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76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49.7pt;margin-top:12.7pt;width:32.1pt;height:0;flip:x;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">
                      <v:stroke endarrow="block"/>
                    </v:shape>
                  </w:pict>
                </mc:Fallback>
              </mc:AlternateContent>
            </w:r>
            <w:r w:rsidRPr="00B27179">
              <w:rPr>
                <w:rFonts w:ascii="Times New Roman" w:hAnsi="Times New Roman" w:cs="Times New Roman"/>
                <w:b/>
                <w:sz w:val="24"/>
                <w:szCs w:val="24"/>
              </w:rPr>
              <w:t>Tacit</w:t>
            </w:r>
          </w:p>
        </w:tc>
        <w:tc>
          <w:tcPr>
            <w:tcW w:w="1774" w:type="dxa"/>
          </w:tcPr>
          <w:p w14:paraId="5491FABC" w14:textId="2DC991A1" w:rsidR="008D7A9F" w:rsidRPr="00B27179" w:rsidRDefault="00C64E8F" w:rsidP="00155131">
            <w:pPr>
              <w:spacing w:line="360" w:lineRule="auto"/>
              <w:ind w:right="-958"/>
              <w:jc w:val="both"/>
              <w:rPr>
                <w:rFonts w:ascii="Times New Roman" w:hAnsi="Times New Roman" w:cs="Times New Roman"/>
                <w:b/>
                <w:sz w:val="24"/>
                <w:szCs w:val="24"/>
              </w:rPr>
            </w:pPr>
            <w:r w:rsidRPr="00B27179">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56C017F9" wp14:editId="3A20365F">
                      <wp:simplePos x="0" y="0"/>
                      <wp:positionH relativeFrom="column">
                        <wp:posOffset>1293952</wp:posOffset>
                      </wp:positionH>
                      <wp:positionV relativeFrom="paragraph">
                        <wp:posOffset>126035</wp:posOffset>
                      </wp:positionV>
                      <wp:extent cx="1374775" cy="1792224"/>
                      <wp:effectExtent l="0" t="0" r="0" b="0"/>
                      <wp:wrapNone/>
                      <wp:docPr id="4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775" cy="17922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8228F0" w14:textId="77777777" w:rsidR="006C7F20" w:rsidRDefault="006C7F20" w:rsidP="008D7A9F">
                                  <w:pPr>
                                    <w:rPr>
                                      <w:rFonts w:ascii="Times New Roman" w:hAnsi="Times New Roman" w:cs="Times New Roman"/>
                                      <w:sz w:val="24"/>
                                      <w:szCs w:val="24"/>
                                    </w:rPr>
                                  </w:pPr>
                                </w:p>
                                <w:p w14:paraId="0C165D8F" w14:textId="31D8BB00" w:rsidR="006C7F20" w:rsidRPr="002A2F63" w:rsidRDefault="002A2F63" w:rsidP="008D7A9F">
                                  <w:pPr>
                                    <w:rPr>
                                      <w:rFonts w:ascii="Times New Roman" w:hAnsi="Times New Roman" w:cs="Times New Roman"/>
                                    </w:rPr>
                                  </w:pPr>
                                  <w:r>
                                    <w:rPr>
                                      <w:rFonts w:ascii="Times New Roman" w:hAnsi="Times New Roman" w:cs="Times New Roman"/>
                                    </w:rPr>
                                    <w:t>Komunitas</w:t>
                                  </w:r>
                                </w:p>
                                <w:p w14:paraId="2A9ABDB1" w14:textId="77777777" w:rsidR="006C7F20" w:rsidRPr="002A2F63" w:rsidRDefault="006C7F20" w:rsidP="008D7A9F">
                                  <w:pPr>
                                    <w:rPr>
                                      <w:rFonts w:ascii="Times New Roman" w:hAnsi="Times New Roman" w:cs="Times New Roman"/>
                                    </w:rPr>
                                  </w:pPr>
                                </w:p>
                                <w:p w14:paraId="0D6C082C" w14:textId="77777777" w:rsidR="006C7F20" w:rsidRPr="002A2F63" w:rsidRDefault="006C7F20" w:rsidP="008D7A9F">
                                  <w:pPr>
                                    <w:rPr>
                                      <w:rFonts w:ascii="Times New Roman" w:hAnsi="Times New Roman" w:cs="Times New Roman"/>
                                    </w:rPr>
                                  </w:pPr>
                                </w:p>
                                <w:p w14:paraId="510FFF54" w14:textId="77777777" w:rsidR="006C7F20" w:rsidRPr="002A2F63" w:rsidRDefault="006C7F20" w:rsidP="008D7A9F">
                                  <w:pPr>
                                    <w:rPr>
                                      <w:rFonts w:ascii="Times New Roman" w:hAnsi="Times New Roman" w:cs="Times New Roman"/>
                                    </w:rPr>
                                  </w:pPr>
                                  <w:r w:rsidRPr="002A2F63">
                                    <w:rPr>
                                      <w:rFonts w:ascii="Times New Roman" w:hAnsi="Times New Roman" w:cs="Times New Roman"/>
                                    </w:rPr>
                                    <w:t xml:space="preserve">Team kelompok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101.9pt;margin-top:9.9pt;width:108.25pt;height:14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" stroked="f">
                      <v:textbox>
                        <w:txbxContent>
                          <w:p w14:paraId="048228F0" w14:textId="77777777" w:rsidR="006C7F20" w:rsidRDefault="006C7F20" w:rsidP="008D7A9F">
                            <w:pPr>
                              <w:rPr>
                                <w:rFonts w:ascii="Times New Roman" w:hAnsi="Times New Roman" w:cs="Times New Roman"/>
                                <w:sz w:val="24"/>
                                <w:szCs w:val="24"/>
                              </w:rPr>
                            </w:pPr>
                          </w:p>
                          <w:p w14:paraId="0C165D8F" w14:textId="31D8BB00" w:rsidR="006C7F20" w:rsidRPr="002A2F63" w:rsidRDefault="002A2F63" w:rsidP="008D7A9F">
                            <w:pPr>
                              <w:rPr>
                                <w:rFonts w:ascii="Times New Roman" w:hAnsi="Times New Roman" w:cs="Times New Roman"/>
                              </w:rPr>
                            </w:pPr>
                            <w:r>
                              <w:rPr>
                                <w:rFonts w:ascii="Times New Roman" w:hAnsi="Times New Roman" w:cs="Times New Roman"/>
                              </w:rPr>
                              <w:t>Komunitas</w:t>
                            </w:r>
                          </w:p>
                          <w:p w14:paraId="2A9ABDB1" w14:textId="77777777" w:rsidR="006C7F20" w:rsidRPr="002A2F63" w:rsidRDefault="006C7F20" w:rsidP="008D7A9F">
                            <w:pPr>
                              <w:rPr>
                                <w:rFonts w:ascii="Times New Roman" w:hAnsi="Times New Roman" w:cs="Times New Roman"/>
                              </w:rPr>
                            </w:pPr>
                          </w:p>
                          <w:p w14:paraId="0D6C082C" w14:textId="77777777" w:rsidR="006C7F20" w:rsidRPr="002A2F63" w:rsidRDefault="006C7F20" w:rsidP="008D7A9F">
                            <w:pPr>
                              <w:rPr>
                                <w:rFonts w:ascii="Times New Roman" w:hAnsi="Times New Roman" w:cs="Times New Roman"/>
                              </w:rPr>
                            </w:pPr>
                          </w:p>
                          <w:p w14:paraId="510FFF54" w14:textId="77777777" w:rsidR="006C7F20" w:rsidRPr="002A2F63" w:rsidRDefault="006C7F20" w:rsidP="008D7A9F">
                            <w:pPr>
                              <w:rPr>
                                <w:rFonts w:ascii="Times New Roman" w:hAnsi="Times New Roman" w:cs="Times New Roman"/>
                              </w:rPr>
                            </w:pPr>
                            <w:r w:rsidRPr="002A2F63">
                              <w:rPr>
                                <w:rFonts w:ascii="Times New Roman" w:hAnsi="Times New Roman" w:cs="Times New Roman"/>
                              </w:rPr>
                              <w:t xml:space="preserve">Team kelompok </w:t>
                            </w:r>
                          </w:p>
                        </w:txbxContent>
                      </v:textbox>
                    </v:rect>
                  </w:pict>
                </mc:Fallback>
              </mc:AlternateContent>
            </w:r>
          </w:p>
          <w:p w14:paraId="7F4CD31D" w14:textId="563AEE01" w:rsidR="008D7A9F" w:rsidRPr="00B27179" w:rsidRDefault="008D7A9F" w:rsidP="00155131">
            <w:pPr>
              <w:spacing w:line="360" w:lineRule="auto"/>
              <w:ind w:right="-958"/>
              <w:jc w:val="both"/>
              <w:rPr>
                <w:rFonts w:ascii="Times New Roman" w:hAnsi="Times New Roman" w:cs="Times New Roman"/>
                <w:b/>
                <w:sz w:val="24"/>
                <w:szCs w:val="24"/>
              </w:rPr>
            </w:pPr>
            <w:r w:rsidRPr="00B27179">
              <w:rPr>
                <w:rFonts w:ascii="Times New Roman" w:hAnsi="Times New Roman" w:cs="Times New Roman"/>
                <w:b/>
                <w:noProof/>
                <w:sz w:val="24"/>
                <w:szCs w:val="24"/>
              </w:rPr>
              <mc:AlternateContent>
                <mc:Choice Requires="wps">
                  <w:drawing>
                    <wp:anchor distT="0" distB="0" distL="114298" distR="114298" simplePos="0" relativeHeight="251661312" behindDoc="0" locked="0" layoutInCell="1" allowOverlap="1" wp14:anchorId="069997EE" wp14:editId="4D663B69">
                      <wp:simplePos x="0" y="0"/>
                      <wp:positionH relativeFrom="column">
                        <wp:posOffset>392429</wp:posOffset>
                      </wp:positionH>
                      <wp:positionV relativeFrom="paragraph">
                        <wp:posOffset>481965</wp:posOffset>
                      </wp:positionV>
                      <wp:extent cx="0" cy="384175"/>
                      <wp:effectExtent l="76200" t="38100" r="57150" b="15875"/>
                      <wp:wrapNone/>
                      <wp:docPr id="4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4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30.9pt;margin-top:37.95pt;width:0;height:30.25pt;flip:y;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">
                      <v:stroke endarrow="block"/>
                    </v:shape>
                  </w:pict>
                </mc:Fallback>
              </mc:AlternateContent>
            </w:r>
            <w:r w:rsidRPr="00B27179">
              <w:rPr>
                <w:rFonts w:ascii="Times New Roman" w:hAnsi="Times New Roman" w:cs="Times New Roman"/>
                <w:b/>
                <w:sz w:val="24"/>
                <w:szCs w:val="24"/>
              </w:rPr>
              <w:t>Tacit</w:t>
            </w:r>
          </w:p>
        </w:tc>
      </w:tr>
      <w:tr w:rsidR="00B27179" w:rsidRPr="00B27179" w14:paraId="51BCB656" w14:textId="77777777" w:rsidTr="00155131">
        <w:trPr>
          <w:trHeight w:val="1819"/>
        </w:trPr>
        <w:tc>
          <w:tcPr>
            <w:tcW w:w="2195" w:type="dxa"/>
          </w:tcPr>
          <w:p w14:paraId="196B60C2" w14:textId="77777777" w:rsidR="008D7A9F" w:rsidRPr="00B27179" w:rsidRDefault="008D7A9F" w:rsidP="00155131">
            <w:pPr>
              <w:spacing w:line="360" w:lineRule="auto"/>
              <w:jc w:val="both"/>
              <w:rPr>
                <w:rFonts w:ascii="Times New Roman" w:hAnsi="Times New Roman" w:cs="Times New Roman"/>
                <w:b/>
                <w:sz w:val="24"/>
                <w:szCs w:val="24"/>
              </w:rPr>
            </w:pPr>
          </w:p>
          <w:p w14:paraId="476BAE92" w14:textId="77777777" w:rsidR="008D7A9F" w:rsidRPr="00B27179" w:rsidRDefault="008D7A9F" w:rsidP="00155131">
            <w:pPr>
              <w:spacing w:line="360" w:lineRule="auto"/>
              <w:jc w:val="both"/>
              <w:rPr>
                <w:rFonts w:ascii="Times New Roman" w:hAnsi="Times New Roman" w:cs="Times New Roman"/>
                <w:b/>
                <w:sz w:val="24"/>
                <w:szCs w:val="24"/>
              </w:rPr>
            </w:pPr>
            <w:r w:rsidRPr="00B27179">
              <w:rPr>
                <w:rFonts w:ascii="Times New Roman" w:hAnsi="Times New Roman" w:cs="Times New Roman"/>
                <w:b/>
                <w:noProof/>
                <w:sz w:val="24"/>
                <w:szCs w:val="24"/>
              </w:rPr>
              <mc:AlternateContent>
                <mc:Choice Requires="wps">
                  <w:drawing>
                    <wp:anchor distT="4294967294" distB="4294967294" distL="114300" distR="114300" simplePos="0" relativeHeight="251662336" behindDoc="0" locked="0" layoutInCell="1" allowOverlap="1" wp14:anchorId="6601FC97" wp14:editId="754417B3">
                      <wp:simplePos x="0" y="0"/>
                      <wp:positionH relativeFrom="column">
                        <wp:posOffset>736600</wp:posOffset>
                      </wp:positionH>
                      <wp:positionV relativeFrom="paragraph">
                        <wp:posOffset>62229</wp:posOffset>
                      </wp:positionV>
                      <wp:extent cx="302260" cy="0"/>
                      <wp:effectExtent l="0" t="76200" r="21590" b="95250"/>
                      <wp:wrapNone/>
                      <wp:docPr id="4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2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58pt;margin-top:4.9pt;width:23.8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">
                      <v:stroke endarrow="block"/>
                    </v:shape>
                  </w:pict>
                </mc:Fallback>
              </mc:AlternateContent>
            </w:r>
            <w:r w:rsidRPr="00B27179">
              <w:rPr>
                <w:rFonts w:ascii="Times New Roman" w:hAnsi="Times New Roman" w:cs="Times New Roman"/>
                <w:b/>
                <w:sz w:val="24"/>
                <w:szCs w:val="24"/>
              </w:rPr>
              <w:t>Ekspilisit</w:t>
            </w:r>
          </w:p>
        </w:tc>
        <w:tc>
          <w:tcPr>
            <w:tcW w:w="1774" w:type="dxa"/>
          </w:tcPr>
          <w:p w14:paraId="0914E472" w14:textId="77777777" w:rsidR="008D7A9F" w:rsidRPr="00B27179" w:rsidRDefault="008D7A9F" w:rsidP="00155131">
            <w:pPr>
              <w:spacing w:line="360" w:lineRule="auto"/>
              <w:jc w:val="both"/>
              <w:rPr>
                <w:rFonts w:ascii="Times New Roman" w:hAnsi="Times New Roman" w:cs="Times New Roman"/>
                <w:b/>
                <w:sz w:val="24"/>
                <w:szCs w:val="24"/>
              </w:rPr>
            </w:pPr>
          </w:p>
          <w:p w14:paraId="018C8EE2" w14:textId="77777777" w:rsidR="008D7A9F" w:rsidRPr="00B27179" w:rsidRDefault="008D7A9F" w:rsidP="00155131">
            <w:pPr>
              <w:spacing w:line="360" w:lineRule="auto"/>
              <w:jc w:val="both"/>
              <w:rPr>
                <w:rFonts w:ascii="Times New Roman" w:hAnsi="Times New Roman" w:cs="Times New Roman"/>
                <w:b/>
                <w:sz w:val="24"/>
                <w:szCs w:val="24"/>
              </w:rPr>
            </w:pPr>
            <w:r w:rsidRPr="00B27179">
              <w:rPr>
                <w:rFonts w:ascii="Times New Roman" w:hAnsi="Times New Roman" w:cs="Times New Roman"/>
                <w:b/>
                <w:sz w:val="24"/>
                <w:szCs w:val="24"/>
              </w:rPr>
              <w:t>Ekspilit</w:t>
            </w:r>
          </w:p>
          <w:p w14:paraId="085220B0" w14:textId="77777777" w:rsidR="008D7A9F" w:rsidRPr="00B27179" w:rsidRDefault="008D7A9F" w:rsidP="00155131">
            <w:pPr>
              <w:spacing w:line="360" w:lineRule="auto"/>
              <w:jc w:val="both"/>
              <w:rPr>
                <w:rFonts w:ascii="Times New Roman" w:hAnsi="Times New Roman" w:cs="Times New Roman"/>
                <w:b/>
                <w:sz w:val="24"/>
                <w:szCs w:val="24"/>
              </w:rPr>
            </w:pPr>
          </w:p>
        </w:tc>
      </w:tr>
    </w:tbl>
    <w:p w14:paraId="6F4F2223" w14:textId="20EDC1BF" w:rsidR="00C64E8F" w:rsidRPr="00B27179" w:rsidRDefault="00C64E8F" w:rsidP="00C64E8F">
      <w:pPr>
        <w:spacing w:after="0" w:line="240" w:lineRule="auto"/>
        <w:ind w:left="2160"/>
        <w:jc w:val="center"/>
        <w:rPr>
          <w:rFonts w:ascii="Times New Roman" w:hAnsi="Times New Roman" w:cs="Times New Roman"/>
          <w:sz w:val="24"/>
          <w:szCs w:val="24"/>
          <w:vertAlign w:val="subscript"/>
          <w:lang w:val="en-US"/>
        </w:rPr>
      </w:pPr>
      <w:r w:rsidRPr="00B27179">
        <w:rPr>
          <w:rFonts w:ascii="Times New Roman" w:hAnsi="Times New Roman" w:cs="Times New Roman"/>
          <w:sz w:val="24"/>
          <w:szCs w:val="24"/>
          <w:vertAlign w:val="subscript"/>
        </w:rPr>
        <w:t>Sumber : Nonaka</w:t>
      </w:r>
      <w:r w:rsidR="00F44DE2">
        <w:rPr>
          <w:rFonts w:ascii="Times New Roman" w:hAnsi="Times New Roman" w:cs="Times New Roman"/>
          <w:sz w:val="24"/>
          <w:szCs w:val="24"/>
          <w:vertAlign w:val="subscript"/>
        </w:rPr>
        <w:t xml:space="preserve"> and Toyama </w:t>
      </w:r>
      <w:r w:rsidRPr="00B27179">
        <w:rPr>
          <w:rFonts w:ascii="Times New Roman" w:hAnsi="Times New Roman" w:cs="Times New Roman"/>
          <w:sz w:val="24"/>
          <w:szCs w:val="24"/>
          <w:vertAlign w:val="subscript"/>
        </w:rPr>
        <w:t>(</w:t>
      </w:r>
      <w:r w:rsidR="00F44DE2">
        <w:rPr>
          <w:rFonts w:ascii="Times New Roman" w:hAnsi="Times New Roman" w:cs="Times New Roman"/>
          <w:sz w:val="24"/>
          <w:szCs w:val="24"/>
          <w:vertAlign w:val="subscript"/>
        </w:rPr>
        <w:t>2003</w:t>
      </w:r>
      <w:r w:rsidRPr="00B27179">
        <w:rPr>
          <w:rFonts w:ascii="Times New Roman" w:hAnsi="Times New Roman" w:cs="Times New Roman"/>
          <w:sz w:val="24"/>
          <w:szCs w:val="24"/>
          <w:vertAlign w:val="subscript"/>
        </w:rPr>
        <w:t>)</w:t>
      </w:r>
    </w:p>
    <w:p w14:paraId="4FABE1A3" w14:textId="77777777" w:rsidR="008D7A9F" w:rsidRPr="00B27179" w:rsidRDefault="008D7A9F" w:rsidP="008D7A9F">
      <w:pPr>
        <w:spacing w:line="360" w:lineRule="auto"/>
        <w:jc w:val="both"/>
        <w:rPr>
          <w:rFonts w:ascii="Times New Roman" w:hAnsi="Times New Roman" w:cs="Times New Roman"/>
          <w:b/>
          <w:sz w:val="24"/>
          <w:szCs w:val="24"/>
        </w:rPr>
      </w:pPr>
      <w:r w:rsidRPr="00B27179">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504E2EFA" wp14:editId="79BC177B">
                <wp:simplePos x="0" y="0"/>
                <wp:positionH relativeFrom="column">
                  <wp:posOffset>1521460</wp:posOffset>
                </wp:positionH>
                <wp:positionV relativeFrom="paragraph">
                  <wp:posOffset>112556</wp:posOffset>
                </wp:positionV>
                <wp:extent cx="2428646" cy="307239"/>
                <wp:effectExtent l="0" t="0" r="0" b="0"/>
                <wp:wrapNone/>
                <wp:docPr id="4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646" cy="3072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67CF3" w14:textId="2FBBFC46" w:rsidR="006C7F20" w:rsidRPr="002A2F63" w:rsidRDefault="006C7F20" w:rsidP="00C64E8F">
                            <w:pPr>
                              <w:spacing w:after="0" w:line="240" w:lineRule="auto"/>
                              <w:jc w:val="center"/>
                              <w:rPr>
                                <w:rFonts w:ascii="Times New Roman" w:hAnsi="Times New Roman" w:cs="Times New Roman"/>
                              </w:rPr>
                            </w:pPr>
                            <w:r w:rsidRPr="002A2F63">
                              <w:rPr>
                                <w:rFonts w:ascii="Times New Roman" w:hAnsi="Times New Roman" w:cs="Times New Roman"/>
                              </w:rPr>
                              <w:t>Teknologi intranet, forum, virtual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left:0;text-align:left;margin-left:119.8pt;margin-top:8.85pt;width:191.25pt;height:2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" stroked="f">
                <v:textbox>
                  <w:txbxContent>
                    <w:p w14:paraId="72767CF3" w14:textId="2FBBFC46" w:rsidR="006C7F20" w:rsidRPr="002A2F63" w:rsidRDefault="006C7F20" w:rsidP="00C64E8F">
                      <w:pPr>
                        <w:spacing w:after="0" w:line="240" w:lineRule="auto"/>
                        <w:jc w:val="center"/>
                        <w:rPr>
                          <w:rFonts w:ascii="Times New Roman" w:hAnsi="Times New Roman" w:cs="Times New Roman"/>
                        </w:rPr>
                      </w:pPr>
                      <w:r w:rsidRPr="002A2F63">
                        <w:rPr>
                          <w:rFonts w:ascii="Times New Roman" w:hAnsi="Times New Roman" w:cs="Times New Roman"/>
                        </w:rPr>
                        <w:t>Teknologi intranet, forum, virtual</w:t>
                      </w:r>
                    </w:p>
                  </w:txbxContent>
                </v:textbox>
              </v:rect>
            </w:pict>
          </mc:Fallback>
        </mc:AlternateContent>
      </w:r>
    </w:p>
    <w:p w14:paraId="4DB889B2" w14:textId="37863CD5" w:rsidR="008D7A9F" w:rsidRPr="002A2F63" w:rsidRDefault="00387483" w:rsidP="00387483">
      <w:pPr>
        <w:spacing w:after="0" w:line="240" w:lineRule="auto"/>
        <w:ind w:left="1469" w:hanging="301"/>
        <w:rPr>
          <w:rFonts w:ascii="Times New Roman" w:hAnsi="Times New Roman" w:cs="Times New Roman"/>
          <w:b/>
        </w:rPr>
      </w:pPr>
      <w:r>
        <w:rPr>
          <w:rFonts w:ascii="Times New Roman" w:hAnsi="Times New Roman" w:cs="Times New Roman"/>
          <w:b/>
        </w:rPr>
        <w:t xml:space="preserve">           </w:t>
      </w:r>
      <w:r w:rsidR="008D7A9F" w:rsidRPr="002A2F63">
        <w:rPr>
          <w:rFonts w:ascii="Times New Roman" w:hAnsi="Times New Roman" w:cs="Times New Roman"/>
          <w:b/>
        </w:rPr>
        <w:t xml:space="preserve">Gambar </w:t>
      </w:r>
      <w:r w:rsidR="00C64E8F" w:rsidRPr="002A2F63">
        <w:rPr>
          <w:rFonts w:ascii="Times New Roman" w:hAnsi="Times New Roman" w:cs="Times New Roman"/>
          <w:b/>
        </w:rPr>
        <w:t xml:space="preserve">1. </w:t>
      </w:r>
      <w:r w:rsidR="008D7A9F" w:rsidRPr="002A2F63">
        <w:rPr>
          <w:rFonts w:ascii="Times New Roman" w:hAnsi="Times New Roman" w:cs="Times New Roman"/>
          <w:b/>
        </w:rPr>
        <w:t xml:space="preserve">Pertukaran Pengetahuan </w:t>
      </w:r>
      <w:r w:rsidR="00C64E8F" w:rsidRPr="002A2F63">
        <w:rPr>
          <w:rFonts w:ascii="Times New Roman" w:hAnsi="Times New Roman" w:cs="Times New Roman"/>
          <w:b/>
        </w:rPr>
        <w:t>d</w:t>
      </w:r>
      <w:r w:rsidR="008D7A9F" w:rsidRPr="002A2F63">
        <w:rPr>
          <w:rFonts w:ascii="Times New Roman" w:hAnsi="Times New Roman" w:cs="Times New Roman"/>
          <w:b/>
        </w:rPr>
        <w:t>alam Organisasi</w:t>
      </w:r>
    </w:p>
    <w:p w14:paraId="3FDDB162" w14:textId="77777777" w:rsidR="00387483" w:rsidRDefault="00387483" w:rsidP="00D87E2F">
      <w:pPr>
        <w:spacing w:after="0" w:line="360" w:lineRule="auto"/>
        <w:ind w:firstLine="720"/>
        <w:jc w:val="both"/>
        <w:rPr>
          <w:rFonts w:ascii="Times New Roman" w:hAnsi="Times New Roman" w:cs="Times New Roman"/>
        </w:rPr>
      </w:pPr>
    </w:p>
    <w:p w14:paraId="53E37D71" w14:textId="504668B1" w:rsidR="008D7A9F" w:rsidRPr="002A2F63" w:rsidRDefault="008D7A9F" w:rsidP="00D87E2F">
      <w:pPr>
        <w:spacing w:after="0" w:line="360" w:lineRule="auto"/>
        <w:ind w:firstLine="720"/>
        <w:jc w:val="both"/>
        <w:rPr>
          <w:rFonts w:ascii="Times New Roman" w:hAnsi="Times New Roman" w:cs="Times New Roman"/>
        </w:rPr>
      </w:pPr>
      <w:r w:rsidRPr="002A2F63">
        <w:rPr>
          <w:rFonts w:ascii="Times New Roman" w:hAnsi="Times New Roman" w:cs="Times New Roman"/>
        </w:rPr>
        <w:t>Kedua tipe ini pengetahuan tersebut tidak dapat dipisahkan dari pengetahuan individual dan pengetahuan organisasi, bahkan saling berinteraksi satu sama lain</w:t>
      </w:r>
      <w:r w:rsidR="003C53C6">
        <w:rPr>
          <w:rFonts w:ascii="Times New Roman" w:hAnsi="Times New Roman" w:cs="Times New Roman"/>
        </w:rPr>
        <w:t xml:space="preserve"> (Blasius dan Imadianti, 2012)</w:t>
      </w:r>
      <w:r w:rsidRPr="002A2F63">
        <w:rPr>
          <w:rFonts w:ascii="Times New Roman" w:hAnsi="Times New Roman" w:cs="Times New Roman"/>
        </w:rPr>
        <w:t>.</w:t>
      </w:r>
    </w:p>
    <w:p w14:paraId="775095CD" w14:textId="77777777" w:rsidR="00C64E8F" w:rsidRPr="00B27179" w:rsidRDefault="00C64E8F" w:rsidP="00D87E2F">
      <w:pPr>
        <w:spacing w:after="0" w:line="360" w:lineRule="auto"/>
        <w:ind w:firstLine="720"/>
        <w:jc w:val="both"/>
        <w:rPr>
          <w:rFonts w:ascii="Times New Roman" w:hAnsi="Times New Roman" w:cs="Times New Roman"/>
          <w:sz w:val="24"/>
          <w:szCs w:val="24"/>
        </w:rPr>
      </w:pPr>
    </w:p>
    <w:p w14:paraId="639C08BE" w14:textId="7BBB8B4F" w:rsidR="008D7A9F" w:rsidRPr="00B27179" w:rsidRDefault="00E676AB" w:rsidP="00E676AB">
      <w:pPr>
        <w:spacing w:after="0" w:line="360" w:lineRule="auto"/>
        <w:jc w:val="both"/>
        <w:outlineLvl w:val="1"/>
        <w:rPr>
          <w:rFonts w:ascii="Times New Roman" w:hAnsi="Times New Roman" w:cs="Times New Roman"/>
          <w:b/>
          <w:sz w:val="24"/>
          <w:szCs w:val="24"/>
        </w:rPr>
      </w:pPr>
      <w:bookmarkStart w:id="2" w:name="_Toc471640390"/>
      <w:bookmarkStart w:id="3" w:name="_Toc471640917"/>
      <w:r w:rsidRPr="00B27179">
        <w:rPr>
          <w:rFonts w:ascii="Times New Roman" w:hAnsi="Times New Roman" w:cs="Times New Roman"/>
          <w:b/>
          <w:sz w:val="24"/>
          <w:szCs w:val="24"/>
        </w:rPr>
        <w:t>2.</w:t>
      </w:r>
      <w:r w:rsidR="00E4441C" w:rsidRPr="00B27179">
        <w:rPr>
          <w:rFonts w:ascii="Times New Roman" w:hAnsi="Times New Roman" w:cs="Times New Roman"/>
          <w:b/>
          <w:sz w:val="24"/>
          <w:szCs w:val="24"/>
        </w:rPr>
        <w:t>3</w:t>
      </w:r>
      <w:r w:rsidRPr="00B27179">
        <w:rPr>
          <w:rFonts w:ascii="Times New Roman" w:hAnsi="Times New Roman" w:cs="Times New Roman"/>
          <w:b/>
          <w:sz w:val="24"/>
          <w:szCs w:val="24"/>
        </w:rPr>
        <w:t xml:space="preserve"> </w:t>
      </w:r>
      <w:r w:rsidR="008D7A9F" w:rsidRPr="00B27179">
        <w:rPr>
          <w:rFonts w:ascii="Times New Roman" w:hAnsi="Times New Roman" w:cs="Times New Roman"/>
          <w:b/>
          <w:sz w:val="24"/>
          <w:szCs w:val="24"/>
        </w:rPr>
        <w:t>Media sosial</w:t>
      </w:r>
      <w:bookmarkEnd w:id="2"/>
      <w:bookmarkEnd w:id="3"/>
    </w:p>
    <w:p w14:paraId="04950455" w14:textId="38512D9D" w:rsidR="008D7A9F" w:rsidRPr="002A2F63" w:rsidRDefault="008D7A9F" w:rsidP="00E676AB">
      <w:pPr>
        <w:spacing w:after="0" w:line="360" w:lineRule="auto"/>
        <w:ind w:firstLine="709"/>
        <w:jc w:val="both"/>
        <w:rPr>
          <w:rFonts w:ascii="Times New Roman" w:hAnsi="Times New Roman" w:cs="Times New Roman"/>
        </w:rPr>
      </w:pPr>
      <w:r w:rsidRPr="002A2F63">
        <w:rPr>
          <w:rFonts w:ascii="Times New Roman" w:hAnsi="Times New Roman" w:cs="Times New Roman"/>
        </w:rPr>
        <w:t>Media sosial adalah media online yang mendukung interaksi sosial</w:t>
      </w:r>
      <w:r w:rsidR="0096590F" w:rsidRPr="002A2F63">
        <w:rPr>
          <w:rFonts w:ascii="Times New Roman" w:hAnsi="Times New Roman" w:cs="Times New Roman"/>
        </w:rPr>
        <w:t xml:space="preserve">, dengan menggunakan </w:t>
      </w:r>
      <w:r w:rsidRPr="002A2F63">
        <w:rPr>
          <w:rFonts w:ascii="Times New Roman" w:hAnsi="Times New Roman" w:cs="Times New Roman"/>
        </w:rPr>
        <w:t xml:space="preserve">teknologi berbasis web yang mengubah komunikasi menjadi dialog interaktif. </w:t>
      </w:r>
      <w:r w:rsidR="0096590F" w:rsidRPr="002A2F63">
        <w:rPr>
          <w:rFonts w:ascii="Times New Roman" w:hAnsi="Times New Roman" w:cs="Times New Roman"/>
        </w:rPr>
        <w:t xml:space="preserve">Definisi lainnya adalah sebuah media dimana penggunanya dengan mudah berpartisipasi di dalamnya, berbagi dan menciptakan pesan. </w:t>
      </w:r>
      <w:r w:rsidRPr="002A2F63">
        <w:rPr>
          <w:rFonts w:ascii="Times New Roman" w:hAnsi="Times New Roman" w:cs="Times New Roman"/>
        </w:rPr>
        <w:t xml:space="preserve">Beberapa situs media sosial yang populer sekarang ini antara lain: Blog, Twitter, Facebook dan Wikipedia. </w:t>
      </w:r>
      <w:r w:rsidR="00E676AB" w:rsidRPr="002A2F63">
        <w:rPr>
          <w:rFonts w:ascii="Times New Roman" w:hAnsi="Times New Roman" w:cs="Times New Roman"/>
        </w:rPr>
        <w:t xml:space="preserve">termasuk blog, jejaring sosial, wiki/ensiklopedia online, forum maya, </w:t>
      </w:r>
      <w:r w:rsidR="00504825" w:rsidRPr="002A2F63">
        <w:rPr>
          <w:rFonts w:ascii="Times New Roman" w:hAnsi="Times New Roman" w:cs="Times New Roman"/>
        </w:rPr>
        <w:t xml:space="preserve">virtual worlds </w:t>
      </w:r>
      <w:r w:rsidRPr="002A2F63">
        <w:rPr>
          <w:rFonts w:ascii="Times New Roman" w:hAnsi="Times New Roman" w:cs="Times New Roman"/>
        </w:rPr>
        <w:t>(</w:t>
      </w:r>
      <w:r w:rsidR="00FC5C2A">
        <w:rPr>
          <w:rFonts w:ascii="Times New Roman" w:hAnsi="Times New Roman" w:cs="Times New Roman"/>
        </w:rPr>
        <w:t>Yates and Paquette, 2011; Mulatiningsih dan Johnson, 2014</w:t>
      </w:r>
      <w:r w:rsidRPr="002A2F63">
        <w:rPr>
          <w:rFonts w:ascii="Times New Roman" w:hAnsi="Times New Roman" w:cs="Times New Roman"/>
        </w:rPr>
        <w:t>). Media sosial</w:t>
      </w:r>
      <w:r w:rsidR="00E676AB" w:rsidRPr="002A2F63">
        <w:rPr>
          <w:rFonts w:ascii="Times New Roman" w:hAnsi="Times New Roman" w:cs="Times New Roman"/>
        </w:rPr>
        <w:t xml:space="preserve"> </w:t>
      </w:r>
      <w:r w:rsidRPr="002A2F63">
        <w:rPr>
          <w:rFonts w:ascii="Times New Roman" w:hAnsi="Times New Roman" w:cs="Times New Roman"/>
        </w:rPr>
        <w:t>memiliki 3</w:t>
      </w:r>
      <w:r w:rsidR="00E676AB" w:rsidRPr="002A2F63">
        <w:rPr>
          <w:rFonts w:ascii="Times New Roman" w:hAnsi="Times New Roman" w:cs="Times New Roman"/>
        </w:rPr>
        <w:t xml:space="preserve"> </w:t>
      </w:r>
      <w:r w:rsidRPr="002A2F63">
        <w:rPr>
          <w:rFonts w:ascii="Times New Roman" w:hAnsi="Times New Roman" w:cs="Times New Roman"/>
        </w:rPr>
        <w:t xml:space="preserve">fungsi </w:t>
      </w:r>
      <w:r w:rsidR="0096590F" w:rsidRPr="002A2F63">
        <w:rPr>
          <w:rFonts w:ascii="Times New Roman" w:hAnsi="Times New Roman" w:cs="Times New Roman"/>
        </w:rPr>
        <w:t>yaitu</w:t>
      </w:r>
      <w:r w:rsidRPr="002A2F63">
        <w:rPr>
          <w:rFonts w:ascii="Times New Roman" w:hAnsi="Times New Roman" w:cs="Times New Roman"/>
        </w:rPr>
        <w:t>:</w:t>
      </w:r>
      <w:r w:rsidR="00E676AB" w:rsidRPr="002A2F63">
        <w:rPr>
          <w:rFonts w:ascii="Times New Roman" w:hAnsi="Times New Roman" w:cs="Times New Roman"/>
        </w:rPr>
        <w:t xml:space="preserve"> 1) m</w:t>
      </w:r>
      <w:r w:rsidRPr="002A2F63">
        <w:rPr>
          <w:rFonts w:ascii="Times New Roman" w:hAnsi="Times New Roman" w:cs="Times New Roman"/>
        </w:rPr>
        <w:t>edia yang did</w:t>
      </w:r>
      <w:r w:rsidR="00E676AB" w:rsidRPr="002A2F63">
        <w:rPr>
          <w:rFonts w:ascii="Times New Roman" w:hAnsi="Times New Roman" w:cs="Times New Roman"/>
        </w:rPr>
        <w:t>i</w:t>
      </w:r>
      <w:r w:rsidRPr="002A2F63">
        <w:rPr>
          <w:rFonts w:ascii="Times New Roman" w:hAnsi="Times New Roman" w:cs="Times New Roman"/>
        </w:rPr>
        <w:t>sain untuk memperluas interaksi sosial manusia menggunakan internet dan teknologi web</w:t>
      </w:r>
      <w:r w:rsidR="00E676AB" w:rsidRPr="002A2F63">
        <w:rPr>
          <w:rFonts w:ascii="Times New Roman" w:hAnsi="Times New Roman" w:cs="Times New Roman"/>
        </w:rPr>
        <w:t>; 2) m</w:t>
      </w:r>
      <w:r w:rsidRPr="002A2F63">
        <w:rPr>
          <w:rFonts w:ascii="Times New Roman" w:hAnsi="Times New Roman" w:cs="Times New Roman"/>
        </w:rPr>
        <w:t xml:space="preserve">edia sosial berhasil mentransformasi praktik komunikasi searah media siaran dari satu institusi media ke banyak </w:t>
      </w:r>
      <w:r w:rsidR="00E676AB" w:rsidRPr="002A2F63">
        <w:rPr>
          <w:rFonts w:ascii="Times New Roman" w:hAnsi="Times New Roman" w:cs="Times New Roman"/>
        </w:rPr>
        <w:t>audiens (</w:t>
      </w:r>
      <w:r w:rsidR="00E676AB" w:rsidRPr="002A2F63">
        <w:rPr>
          <w:rFonts w:ascii="Times New Roman" w:hAnsi="Times New Roman" w:cs="Times New Roman"/>
          <w:i/>
        </w:rPr>
        <w:t>one to many</w:t>
      </w:r>
      <w:r w:rsidR="00E676AB" w:rsidRPr="002A2F63">
        <w:rPr>
          <w:rFonts w:ascii="Times New Roman" w:hAnsi="Times New Roman" w:cs="Times New Roman"/>
        </w:rPr>
        <w:t xml:space="preserve">) </w:t>
      </w:r>
      <w:r w:rsidRPr="002A2F63">
        <w:rPr>
          <w:rFonts w:ascii="Times New Roman" w:hAnsi="Times New Roman" w:cs="Times New Roman"/>
        </w:rPr>
        <w:t>menjadi praktik komunikasi dialogis antar banyak</w:t>
      </w:r>
      <w:r w:rsidR="00E676AB" w:rsidRPr="002A2F63">
        <w:rPr>
          <w:rFonts w:ascii="Times New Roman" w:hAnsi="Times New Roman" w:cs="Times New Roman"/>
        </w:rPr>
        <w:t xml:space="preserve"> audiens (</w:t>
      </w:r>
      <w:r w:rsidR="00E676AB" w:rsidRPr="002A2F63">
        <w:rPr>
          <w:rFonts w:ascii="Times New Roman" w:hAnsi="Times New Roman" w:cs="Times New Roman"/>
          <w:i/>
        </w:rPr>
        <w:t>many to many</w:t>
      </w:r>
      <w:r w:rsidR="00E676AB" w:rsidRPr="002A2F63">
        <w:rPr>
          <w:rFonts w:ascii="Times New Roman" w:hAnsi="Times New Roman" w:cs="Times New Roman"/>
        </w:rPr>
        <w:t>); 3) m</w:t>
      </w:r>
      <w:r w:rsidRPr="002A2F63">
        <w:rPr>
          <w:rFonts w:ascii="Times New Roman" w:hAnsi="Times New Roman" w:cs="Times New Roman"/>
        </w:rPr>
        <w:t xml:space="preserve">edia sosial mendukung demokratisasi pengetahuan. </w:t>
      </w:r>
    </w:p>
    <w:p w14:paraId="7E07D395" w14:textId="580BF67C" w:rsidR="008D7A9F" w:rsidRPr="002A2F63" w:rsidRDefault="0096590F" w:rsidP="00E676AB">
      <w:pPr>
        <w:spacing w:after="0" w:line="360" w:lineRule="auto"/>
        <w:ind w:firstLine="709"/>
        <w:jc w:val="both"/>
        <w:rPr>
          <w:rFonts w:ascii="Times New Roman" w:hAnsi="Times New Roman" w:cs="Times New Roman"/>
        </w:rPr>
      </w:pPr>
      <w:r w:rsidRPr="002A2F63">
        <w:rPr>
          <w:rFonts w:ascii="Times New Roman" w:hAnsi="Times New Roman" w:cs="Times New Roman"/>
        </w:rPr>
        <w:t>M</w:t>
      </w:r>
      <w:r w:rsidR="00E676AB" w:rsidRPr="002A2F63">
        <w:rPr>
          <w:rFonts w:ascii="Times New Roman" w:hAnsi="Times New Roman" w:cs="Times New Roman"/>
        </w:rPr>
        <w:t xml:space="preserve">edia sosial memiliki </w:t>
      </w:r>
      <w:r w:rsidR="008D7A9F" w:rsidRPr="002A2F63">
        <w:rPr>
          <w:rFonts w:ascii="Times New Roman" w:hAnsi="Times New Roman" w:cs="Times New Roman"/>
        </w:rPr>
        <w:t>karakteristik</w:t>
      </w:r>
      <w:r w:rsidRPr="002A2F63">
        <w:rPr>
          <w:rFonts w:ascii="Times New Roman" w:hAnsi="Times New Roman" w:cs="Times New Roman"/>
        </w:rPr>
        <w:t>,</w:t>
      </w:r>
      <w:r w:rsidR="008D7A9F" w:rsidRPr="002A2F63">
        <w:rPr>
          <w:rFonts w:ascii="Times New Roman" w:hAnsi="Times New Roman" w:cs="Times New Roman"/>
        </w:rPr>
        <w:t xml:space="preserve"> </w:t>
      </w:r>
      <w:r w:rsidR="00E676AB" w:rsidRPr="002A2F63">
        <w:rPr>
          <w:rFonts w:ascii="Times New Roman" w:hAnsi="Times New Roman" w:cs="Times New Roman"/>
        </w:rPr>
        <w:t>yaitu</w:t>
      </w:r>
      <w:r w:rsidR="00504825" w:rsidRPr="002A2F63">
        <w:rPr>
          <w:rFonts w:ascii="Times New Roman" w:hAnsi="Times New Roman" w:cs="Times New Roman"/>
        </w:rPr>
        <w:t xml:space="preserve"> adanya</w:t>
      </w:r>
      <w:r w:rsidR="00E676AB" w:rsidRPr="002A2F63">
        <w:rPr>
          <w:rFonts w:ascii="Times New Roman" w:hAnsi="Times New Roman" w:cs="Times New Roman"/>
        </w:rPr>
        <w:t xml:space="preserve">: a) </w:t>
      </w:r>
      <w:r w:rsidR="008D7A9F" w:rsidRPr="002A2F63">
        <w:rPr>
          <w:rFonts w:ascii="Times New Roman" w:hAnsi="Times New Roman" w:cs="Times New Roman"/>
        </w:rPr>
        <w:t>Partisipasi</w:t>
      </w:r>
      <w:r w:rsidR="00E676AB" w:rsidRPr="002A2F63">
        <w:rPr>
          <w:rFonts w:ascii="Times New Roman" w:hAnsi="Times New Roman" w:cs="Times New Roman"/>
        </w:rPr>
        <w:t>: m</w:t>
      </w:r>
      <w:r w:rsidR="008D7A9F" w:rsidRPr="002A2F63">
        <w:rPr>
          <w:rFonts w:ascii="Times New Roman" w:hAnsi="Times New Roman" w:cs="Times New Roman"/>
        </w:rPr>
        <w:t>endorong kontribusi dan umpan balik dari setiap orang, hingga mengaburkan batas antara media dan audien</w:t>
      </w:r>
      <w:r w:rsidR="00504825" w:rsidRPr="002A2F63">
        <w:rPr>
          <w:rFonts w:ascii="Times New Roman" w:hAnsi="Times New Roman" w:cs="Times New Roman"/>
        </w:rPr>
        <w:t>s</w:t>
      </w:r>
      <w:r w:rsidR="008D7A9F" w:rsidRPr="002A2F63">
        <w:rPr>
          <w:rFonts w:ascii="Times New Roman" w:hAnsi="Times New Roman" w:cs="Times New Roman"/>
        </w:rPr>
        <w:t xml:space="preserve"> (</w:t>
      </w:r>
      <w:r w:rsidRPr="002A2F63">
        <w:rPr>
          <w:rFonts w:ascii="Times New Roman" w:hAnsi="Times New Roman" w:cs="Times New Roman"/>
        </w:rPr>
        <w:t>contohnya,</w:t>
      </w:r>
      <w:r w:rsidR="008D7A9F" w:rsidRPr="002A2F63">
        <w:rPr>
          <w:rFonts w:ascii="Times New Roman" w:hAnsi="Times New Roman" w:cs="Times New Roman"/>
        </w:rPr>
        <w:t xml:space="preserve"> </w:t>
      </w:r>
      <w:r w:rsidRPr="002A2F63">
        <w:rPr>
          <w:rFonts w:ascii="Times New Roman" w:hAnsi="Times New Roman" w:cs="Times New Roman"/>
        </w:rPr>
        <w:t>m</w:t>
      </w:r>
      <w:r w:rsidR="008D7A9F" w:rsidRPr="002A2F63">
        <w:rPr>
          <w:rFonts w:ascii="Times New Roman" w:hAnsi="Times New Roman" w:cs="Times New Roman"/>
        </w:rPr>
        <w:t>edia massa/media siaran)</w:t>
      </w:r>
      <w:r w:rsidR="00E676AB" w:rsidRPr="002A2F63">
        <w:rPr>
          <w:rFonts w:ascii="Times New Roman" w:hAnsi="Times New Roman" w:cs="Times New Roman"/>
        </w:rPr>
        <w:t xml:space="preserve">; b) </w:t>
      </w:r>
      <w:r w:rsidR="008D7A9F" w:rsidRPr="002A2F63">
        <w:rPr>
          <w:rFonts w:ascii="Times New Roman" w:hAnsi="Times New Roman" w:cs="Times New Roman"/>
        </w:rPr>
        <w:t>Keterbukaan</w:t>
      </w:r>
      <w:r w:rsidR="00E676AB" w:rsidRPr="002A2F63">
        <w:rPr>
          <w:rFonts w:ascii="Times New Roman" w:hAnsi="Times New Roman" w:cs="Times New Roman"/>
        </w:rPr>
        <w:t>: k</w:t>
      </w:r>
      <w:r w:rsidR="008D7A9F" w:rsidRPr="002A2F63">
        <w:rPr>
          <w:rFonts w:ascii="Times New Roman" w:hAnsi="Times New Roman" w:cs="Times New Roman"/>
        </w:rPr>
        <w:t>ebanyakan</w:t>
      </w:r>
      <w:r w:rsidR="00E676AB" w:rsidRPr="002A2F63">
        <w:rPr>
          <w:rFonts w:ascii="Times New Roman" w:hAnsi="Times New Roman" w:cs="Times New Roman"/>
        </w:rPr>
        <w:t xml:space="preserve"> </w:t>
      </w:r>
      <w:r w:rsidR="008D7A9F" w:rsidRPr="002A2F63">
        <w:rPr>
          <w:rFonts w:ascii="Times New Roman" w:hAnsi="Times New Roman" w:cs="Times New Roman"/>
        </w:rPr>
        <w:t>media sosial</w:t>
      </w:r>
      <w:r w:rsidR="00E676AB" w:rsidRPr="002A2F63">
        <w:rPr>
          <w:rFonts w:ascii="Times New Roman" w:hAnsi="Times New Roman" w:cs="Times New Roman"/>
        </w:rPr>
        <w:t xml:space="preserve"> </w:t>
      </w:r>
      <w:r w:rsidR="008D7A9F" w:rsidRPr="002A2F63">
        <w:rPr>
          <w:rFonts w:ascii="Times New Roman" w:hAnsi="Times New Roman" w:cs="Times New Roman"/>
        </w:rPr>
        <w:t>terbuka bagi umpan balik dan partisipasi melalui sarana voting, komentar</w:t>
      </w:r>
      <w:r w:rsidR="001907F9" w:rsidRPr="002A2F63">
        <w:rPr>
          <w:rFonts w:ascii="Times New Roman" w:hAnsi="Times New Roman" w:cs="Times New Roman"/>
        </w:rPr>
        <w:t>,</w:t>
      </w:r>
      <w:r w:rsidR="008D7A9F" w:rsidRPr="002A2F63">
        <w:rPr>
          <w:rFonts w:ascii="Times New Roman" w:hAnsi="Times New Roman" w:cs="Times New Roman"/>
        </w:rPr>
        <w:t xml:space="preserve"> dan berbagi informas</w:t>
      </w:r>
      <w:r w:rsidRPr="002A2F63">
        <w:rPr>
          <w:rFonts w:ascii="Times New Roman" w:hAnsi="Times New Roman" w:cs="Times New Roman"/>
        </w:rPr>
        <w:t>i</w:t>
      </w:r>
      <w:r w:rsidR="00E676AB" w:rsidRPr="002A2F63">
        <w:rPr>
          <w:rFonts w:ascii="Times New Roman" w:hAnsi="Times New Roman" w:cs="Times New Roman"/>
        </w:rPr>
        <w:t xml:space="preserve">; c) Perbincangan: </w:t>
      </w:r>
      <w:r w:rsidR="008D7A9F" w:rsidRPr="002A2F63">
        <w:rPr>
          <w:rFonts w:ascii="Times New Roman" w:hAnsi="Times New Roman" w:cs="Times New Roman"/>
        </w:rPr>
        <w:t xml:space="preserve">media sosial </w:t>
      </w:r>
      <w:r w:rsidR="008D7A9F" w:rsidRPr="002A2F63">
        <w:rPr>
          <w:rFonts w:ascii="Times New Roman" w:hAnsi="Times New Roman" w:cs="Times New Roman"/>
        </w:rPr>
        <w:lastRenderedPageBreak/>
        <w:t xml:space="preserve">memungkinkan terjadinya </w:t>
      </w:r>
      <w:r w:rsidR="00504825" w:rsidRPr="002A2F63">
        <w:rPr>
          <w:rFonts w:ascii="Times New Roman" w:hAnsi="Times New Roman" w:cs="Times New Roman"/>
        </w:rPr>
        <w:t>komunikasi</w:t>
      </w:r>
      <w:r w:rsidR="008D7A9F" w:rsidRPr="002A2F63">
        <w:rPr>
          <w:rFonts w:ascii="Times New Roman" w:hAnsi="Times New Roman" w:cs="Times New Roman"/>
        </w:rPr>
        <w:t xml:space="preserve"> </w:t>
      </w:r>
      <w:r w:rsidRPr="002A2F63">
        <w:rPr>
          <w:rFonts w:ascii="Times New Roman" w:hAnsi="Times New Roman" w:cs="Times New Roman"/>
        </w:rPr>
        <w:t>dua arah</w:t>
      </w:r>
      <w:r w:rsidR="008D7A9F" w:rsidRPr="002A2F63">
        <w:rPr>
          <w:rFonts w:ascii="Times New Roman" w:hAnsi="Times New Roman" w:cs="Times New Roman"/>
        </w:rPr>
        <w:t xml:space="preserve">, </w:t>
      </w:r>
      <w:r w:rsidR="00E4441C" w:rsidRPr="002A2F63">
        <w:rPr>
          <w:rFonts w:ascii="Times New Roman" w:hAnsi="Times New Roman" w:cs="Times New Roman"/>
        </w:rPr>
        <w:t>lebih</w:t>
      </w:r>
      <w:r w:rsidR="008D7A9F" w:rsidRPr="002A2F63">
        <w:rPr>
          <w:rFonts w:ascii="Times New Roman" w:hAnsi="Times New Roman" w:cs="Times New Roman"/>
        </w:rPr>
        <w:t xml:space="preserve"> responsif dibanding dengan media yang lain</w:t>
      </w:r>
      <w:r w:rsidR="00E676AB" w:rsidRPr="002A2F63">
        <w:rPr>
          <w:rFonts w:ascii="Times New Roman" w:hAnsi="Times New Roman" w:cs="Times New Roman"/>
        </w:rPr>
        <w:t xml:space="preserve">; d) </w:t>
      </w:r>
      <w:r w:rsidR="008D7A9F" w:rsidRPr="002A2F63">
        <w:rPr>
          <w:rFonts w:ascii="Times New Roman" w:hAnsi="Times New Roman" w:cs="Times New Roman"/>
        </w:rPr>
        <w:t>Komunitas</w:t>
      </w:r>
      <w:r w:rsidR="00E676AB" w:rsidRPr="002A2F63">
        <w:rPr>
          <w:rFonts w:ascii="Times New Roman" w:hAnsi="Times New Roman" w:cs="Times New Roman"/>
        </w:rPr>
        <w:t>: m</w:t>
      </w:r>
      <w:r w:rsidR="008D7A9F" w:rsidRPr="002A2F63">
        <w:rPr>
          <w:rFonts w:ascii="Times New Roman" w:hAnsi="Times New Roman" w:cs="Times New Roman"/>
        </w:rPr>
        <w:t>edia sosial memungkinkan terbentuknya komunitas secara instan dan berkomunikasi sec</w:t>
      </w:r>
      <w:r w:rsidRPr="002A2F63">
        <w:rPr>
          <w:rFonts w:ascii="Times New Roman" w:hAnsi="Times New Roman" w:cs="Times New Roman"/>
        </w:rPr>
        <w:t>ara efektif tentang beragam isu</w:t>
      </w:r>
      <w:r w:rsidR="00E676AB" w:rsidRPr="002A2F63">
        <w:rPr>
          <w:rFonts w:ascii="Times New Roman" w:hAnsi="Times New Roman" w:cs="Times New Roman"/>
        </w:rPr>
        <w:t xml:space="preserve">; e) </w:t>
      </w:r>
      <w:r w:rsidR="008D7A9F" w:rsidRPr="002A2F63">
        <w:rPr>
          <w:rFonts w:ascii="Times New Roman" w:hAnsi="Times New Roman" w:cs="Times New Roman"/>
        </w:rPr>
        <w:t>Keterhubungan</w:t>
      </w:r>
      <w:r w:rsidR="00E676AB" w:rsidRPr="002A2F63">
        <w:rPr>
          <w:rFonts w:ascii="Times New Roman" w:hAnsi="Times New Roman" w:cs="Times New Roman"/>
        </w:rPr>
        <w:t>: m</w:t>
      </w:r>
      <w:r w:rsidR="008D7A9F" w:rsidRPr="002A2F63">
        <w:rPr>
          <w:rFonts w:ascii="Times New Roman" w:hAnsi="Times New Roman" w:cs="Times New Roman"/>
        </w:rPr>
        <w:t>ayoritas media sosial tumbuh subur lantaran kemampuan melayani keterhubungan antar pengguna, melalui fasilitas tautan (</w:t>
      </w:r>
      <w:r w:rsidR="008D7A9F" w:rsidRPr="002A2F63">
        <w:rPr>
          <w:rFonts w:ascii="Times New Roman" w:hAnsi="Times New Roman" w:cs="Times New Roman"/>
          <w:i/>
        </w:rPr>
        <w:t>links</w:t>
      </w:r>
      <w:r w:rsidR="008D7A9F" w:rsidRPr="002A2F63">
        <w:rPr>
          <w:rFonts w:ascii="Times New Roman" w:hAnsi="Times New Roman" w:cs="Times New Roman"/>
        </w:rPr>
        <w:t xml:space="preserve">) ke </w:t>
      </w:r>
      <w:r w:rsidRPr="002A2F63">
        <w:rPr>
          <w:rFonts w:ascii="Times New Roman" w:hAnsi="Times New Roman" w:cs="Times New Roman"/>
        </w:rPr>
        <w:t>situs</w:t>
      </w:r>
      <w:r w:rsidR="008D7A9F" w:rsidRPr="002A2F63">
        <w:rPr>
          <w:rFonts w:ascii="Times New Roman" w:hAnsi="Times New Roman" w:cs="Times New Roman"/>
        </w:rPr>
        <w:t>, sumber informasi dan pengguna-pengguna lain</w:t>
      </w:r>
      <w:r w:rsidRPr="002A2F63">
        <w:rPr>
          <w:rFonts w:ascii="Times New Roman" w:hAnsi="Times New Roman" w:cs="Times New Roman"/>
        </w:rPr>
        <w:t xml:space="preserve"> (</w:t>
      </w:r>
      <w:r w:rsidR="00FC5C2A">
        <w:rPr>
          <w:rFonts w:ascii="Times New Roman" w:hAnsi="Times New Roman" w:cs="Times New Roman"/>
        </w:rPr>
        <w:t>Mulatiningsih dan Johnson, 2014</w:t>
      </w:r>
      <w:r w:rsidRPr="002A2F63">
        <w:rPr>
          <w:rFonts w:ascii="Times New Roman" w:hAnsi="Times New Roman" w:cs="Times New Roman"/>
        </w:rPr>
        <w:t>)</w:t>
      </w:r>
      <w:r w:rsidR="008D7A9F" w:rsidRPr="002A2F63">
        <w:rPr>
          <w:rFonts w:ascii="Times New Roman" w:hAnsi="Times New Roman" w:cs="Times New Roman"/>
        </w:rPr>
        <w:t>.</w:t>
      </w:r>
    </w:p>
    <w:p w14:paraId="0D4CFD35" w14:textId="433164D5" w:rsidR="008D7A9F" w:rsidRPr="002A2F63" w:rsidRDefault="008D7A9F" w:rsidP="00D87E2F">
      <w:pPr>
        <w:pStyle w:val="ListParagraph"/>
        <w:spacing w:after="0" w:line="360" w:lineRule="auto"/>
        <w:ind w:left="142" w:firstLine="567"/>
        <w:jc w:val="both"/>
        <w:rPr>
          <w:rFonts w:ascii="Times New Roman" w:hAnsi="Times New Roman" w:cs="Times New Roman"/>
        </w:rPr>
      </w:pPr>
      <w:r w:rsidRPr="002A2F63">
        <w:rPr>
          <w:rFonts w:ascii="Times New Roman" w:hAnsi="Times New Roman" w:cs="Times New Roman"/>
        </w:rPr>
        <w:t xml:space="preserve">Dalam penyebarkan informasi, </w:t>
      </w:r>
      <w:r w:rsidR="00E676AB" w:rsidRPr="002A2F63">
        <w:rPr>
          <w:rFonts w:ascii="Times New Roman" w:hAnsi="Times New Roman" w:cs="Times New Roman"/>
          <w:shd w:val="clear" w:color="auto" w:fill="FFFFFF"/>
        </w:rPr>
        <w:t>terdapat beberapa media sosial, namun dalam konteks penelitian ini, penjelasan hanya</w:t>
      </w:r>
      <w:r w:rsidRPr="002A2F63">
        <w:rPr>
          <w:rFonts w:ascii="Times New Roman" w:hAnsi="Times New Roman" w:cs="Times New Roman"/>
        </w:rPr>
        <w:t xml:space="preserve"> </w:t>
      </w:r>
      <w:r w:rsidR="00E676AB" w:rsidRPr="002A2F63">
        <w:rPr>
          <w:rFonts w:ascii="Times New Roman" w:hAnsi="Times New Roman" w:cs="Times New Roman"/>
        </w:rPr>
        <w:t xml:space="preserve">pada </w:t>
      </w:r>
      <w:r w:rsidRPr="002A2F63">
        <w:rPr>
          <w:rFonts w:ascii="Times New Roman" w:hAnsi="Times New Roman" w:cs="Times New Roman"/>
        </w:rPr>
        <w:t>3 media sosial yakni twitter, facebook dan instagram</w:t>
      </w:r>
      <w:r w:rsidR="00E676AB" w:rsidRPr="002A2F63">
        <w:rPr>
          <w:rFonts w:ascii="Times New Roman" w:hAnsi="Times New Roman" w:cs="Times New Roman"/>
        </w:rPr>
        <w:t>:</w:t>
      </w:r>
    </w:p>
    <w:p w14:paraId="328B6155" w14:textId="76482078" w:rsidR="008D7A9F" w:rsidRPr="002A2F63" w:rsidRDefault="008D7A9F" w:rsidP="00D87E2F">
      <w:pPr>
        <w:pStyle w:val="ListParagraph"/>
        <w:numPr>
          <w:ilvl w:val="0"/>
          <w:numId w:val="13"/>
        </w:numPr>
        <w:spacing w:after="0" w:line="360" w:lineRule="auto"/>
        <w:ind w:left="142" w:firstLine="567"/>
        <w:jc w:val="both"/>
        <w:rPr>
          <w:rFonts w:ascii="Times New Roman" w:hAnsi="Times New Roman" w:cs="Times New Roman"/>
        </w:rPr>
      </w:pPr>
      <w:r w:rsidRPr="002A2F63">
        <w:rPr>
          <w:rFonts w:ascii="Times New Roman" w:hAnsi="Times New Roman" w:cs="Times New Roman"/>
        </w:rPr>
        <w:t>Twitter</w:t>
      </w:r>
      <w:r w:rsidR="00E676AB" w:rsidRPr="002A2F63">
        <w:rPr>
          <w:rFonts w:ascii="Times New Roman" w:hAnsi="Times New Roman" w:cs="Times New Roman"/>
        </w:rPr>
        <w:t xml:space="preserve">: </w:t>
      </w:r>
      <w:r w:rsidRPr="002A2F63">
        <w:rPr>
          <w:rFonts w:ascii="Times New Roman" w:hAnsi="Times New Roman" w:cs="Times New Roman"/>
        </w:rPr>
        <w:t xml:space="preserve">media sosial hasil </w:t>
      </w:r>
      <w:r w:rsidR="00E676AB" w:rsidRPr="002A2F63">
        <w:rPr>
          <w:rFonts w:ascii="Times New Roman" w:hAnsi="Times New Roman" w:cs="Times New Roman"/>
        </w:rPr>
        <w:t>karya</w:t>
      </w:r>
      <w:r w:rsidRPr="002A2F63">
        <w:rPr>
          <w:rFonts w:ascii="Times New Roman" w:hAnsi="Times New Roman" w:cs="Times New Roman"/>
        </w:rPr>
        <w:t xml:space="preserve"> Dorsey. Besarnya minat masyarakat Indonesia terhadap media sosial twitter dapat menjadi salah satu alasan mengapa banyak pula kalangan yang menggunakan media sosial tersebut. </w:t>
      </w:r>
      <w:r w:rsidR="001907F9" w:rsidRPr="002A2F63">
        <w:rPr>
          <w:rFonts w:ascii="Times New Roman" w:hAnsi="Times New Roman" w:cs="Times New Roman"/>
        </w:rPr>
        <w:t>T</w:t>
      </w:r>
      <w:r w:rsidRPr="002A2F63">
        <w:rPr>
          <w:rFonts w:ascii="Times New Roman" w:hAnsi="Times New Roman" w:cs="Times New Roman"/>
        </w:rPr>
        <w:t xml:space="preserve">witter merupakan </w:t>
      </w:r>
      <w:r w:rsidR="00E676AB" w:rsidRPr="002A2F63">
        <w:rPr>
          <w:rFonts w:ascii="Times New Roman" w:hAnsi="Times New Roman" w:cs="Times New Roman"/>
        </w:rPr>
        <w:t>sarana</w:t>
      </w:r>
      <w:r w:rsidRPr="002A2F63">
        <w:rPr>
          <w:rFonts w:ascii="Times New Roman" w:hAnsi="Times New Roman" w:cs="Times New Roman"/>
        </w:rPr>
        <w:t xml:space="preserve"> untuk berkomunikasi dan berbagi informasi</w:t>
      </w:r>
      <w:r w:rsidR="00504825" w:rsidRPr="002A2F63">
        <w:rPr>
          <w:rFonts w:ascii="Times New Roman" w:hAnsi="Times New Roman" w:cs="Times New Roman"/>
        </w:rPr>
        <w:t>,</w:t>
      </w:r>
      <w:r w:rsidRPr="002A2F63">
        <w:rPr>
          <w:rFonts w:ascii="Times New Roman" w:hAnsi="Times New Roman" w:cs="Times New Roman"/>
        </w:rPr>
        <w:t xml:space="preserve"> ajang promosi, pencitraan pemberitaan, dan bisnis.</w:t>
      </w:r>
      <w:r w:rsidR="00E676AB" w:rsidRPr="002A2F63">
        <w:rPr>
          <w:rFonts w:ascii="Times New Roman" w:hAnsi="Times New Roman" w:cs="Times New Roman"/>
        </w:rPr>
        <w:t xml:space="preserve"> M</w:t>
      </w:r>
      <w:r w:rsidRPr="002A2F63">
        <w:rPr>
          <w:rFonts w:ascii="Times New Roman" w:hAnsi="Times New Roman" w:cs="Times New Roman"/>
        </w:rPr>
        <w:t xml:space="preserve">edia </w:t>
      </w:r>
      <w:r w:rsidR="00E676AB" w:rsidRPr="002A2F63">
        <w:rPr>
          <w:rFonts w:ascii="Times New Roman" w:hAnsi="Times New Roman" w:cs="Times New Roman"/>
        </w:rPr>
        <w:t xml:space="preserve">sosial ini adalah </w:t>
      </w:r>
      <w:r w:rsidRPr="002A2F63">
        <w:rPr>
          <w:rFonts w:ascii="Times New Roman" w:hAnsi="Times New Roman" w:cs="Times New Roman"/>
        </w:rPr>
        <w:t>situs tidak berbayar, berisi pesan yang hanya terdiri dari 140 karakter</w:t>
      </w:r>
      <w:r w:rsidR="00E676AB" w:rsidRPr="002A2F63">
        <w:rPr>
          <w:rFonts w:ascii="Times New Roman" w:hAnsi="Times New Roman" w:cs="Times New Roman"/>
        </w:rPr>
        <w:t>, yang di</w:t>
      </w:r>
      <w:r w:rsidRPr="002A2F63">
        <w:rPr>
          <w:rFonts w:ascii="Times New Roman" w:hAnsi="Times New Roman" w:cs="Times New Roman"/>
        </w:rPr>
        <w:t xml:space="preserve">sebut </w:t>
      </w:r>
      <w:r w:rsidRPr="002A2F63">
        <w:rPr>
          <w:rFonts w:ascii="Times New Roman" w:hAnsi="Times New Roman" w:cs="Times New Roman"/>
          <w:i/>
        </w:rPr>
        <w:t>tweet</w:t>
      </w:r>
      <w:r w:rsidRPr="002A2F63">
        <w:rPr>
          <w:rFonts w:ascii="Times New Roman" w:hAnsi="Times New Roman" w:cs="Times New Roman"/>
        </w:rPr>
        <w:t xml:space="preserve">, dan disebarkan dengan sangat cepat kepada semua pengguna. </w:t>
      </w:r>
      <w:r w:rsidR="00504825" w:rsidRPr="002A2F63">
        <w:rPr>
          <w:rFonts w:ascii="Times New Roman" w:hAnsi="Times New Roman" w:cs="Times New Roman"/>
        </w:rPr>
        <w:t xml:space="preserve">Mereka </w:t>
      </w:r>
      <w:r w:rsidRPr="002A2F63">
        <w:rPr>
          <w:rFonts w:ascii="Times New Roman" w:hAnsi="Times New Roman" w:cs="Times New Roman"/>
        </w:rPr>
        <w:t>dapat langsung melakukan pembicaraan dan berinteraksi dengan pengguna la</w:t>
      </w:r>
      <w:r w:rsidR="00E4441C" w:rsidRPr="002A2F63">
        <w:rPr>
          <w:rFonts w:ascii="Times New Roman" w:hAnsi="Times New Roman" w:cs="Times New Roman"/>
        </w:rPr>
        <w:t xml:space="preserve">innya, dengan memakai simbol @, atau </w:t>
      </w:r>
      <w:r w:rsidRPr="002A2F63">
        <w:rPr>
          <w:rFonts w:ascii="Times New Roman" w:hAnsi="Times New Roman" w:cs="Times New Roman"/>
          <w:i/>
        </w:rPr>
        <w:t>retweet</w:t>
      </w:r>
      <w:r w:rsidR="00504825" w:rsidRPr="002A2F63">
        <w:rPr>
          <w:rFonts w:ascii="Times New Roman" w:hAnsi="Times New Roman" w:cs="Times New Roman"/>
        </w:rPr>
        <w:t>,</w:t>
      </w:r>
      <w:r w:rsidRPr="002A2F63">
        <w:rPr>
          <w:rFonts w:ascii="Times New Roman" w:hAnsi="Times New Roman" w:cs="Times New Roman"/>
        </w:rPr>
        <w:t xml:space="preserve"> yaitu ketika pesan dari seorang pengguna diteruskan oleh pengguna kedua ketika p</w:t>
      </w:r>
      <w:r w:rsidR="00D55F8D" w:rsidRPr="002A2F63">
        <w:rPr>
          <w:rFonts w:ascii="Times New Roman" w:hAnsi="Times New Roman" w:cs="Times New Roman"/>
        </w:rPr>
        <w:t>engikutnya (</w:t>
      </w:r>
      <w:r w:rsidRPr="002A2F63">
        <w:rPr>
          <w:rFonts w:ascii="Times New Roman" w:hAnsi="Times New Roman" w:cs="Times New Roman"/>
          <w:i/>
        </w:rPr>
        <w:t>follower</w:t>
      </w:r>
      <w:r w:rsidRPr="002A2F63">
        <w:rPr>
          <w:rFonts w:ascii="Times New Roman" w:hAnsi="Times New Roman" w:cs="Times New Roman"/>
        </w:rPr>
        <w:t>)</w:t>
      </w:r>
      <w:r w:rsidR="00D55F8D" w:rsidRPr="002A2F63">
        <w:rPr>
          <w:rFonts w:ascii="Times New Roman" w:hAnsi="Times New Roman" w:cs="Times New Roman"/>
        </w:rPr>
        <w:t xml:space="preserve">, </w:t>
      </w:r>
      <w:r w:rsidR="00504825" w:rsidRPr="002A2F63">
        <w:rPr>
          <w:rFonts w:ascii="Times New Roman" w:hAnsi="Times New Roman" w:cs="Times New Roman"/>
        </w:rPr>
        <w:t>dengan</w:t>
      </w:r>
      <w:r w:rsidRPr="002A2F63">
        <w:rPr>
          <w:rFonts w:ascii="Times New Roman" w:hAnsi="Times New Roman" w:cs="Times New Roman"/>
        </w:rPr>
        <w:t xml:space="preserve"> memakai</w:t>
      </w:r>
      <w:r w:rsidR="00504825" w:rsidRPr="002A2F63">
        <w:rPr>
          <w:rFonts w:ascii="Times New Roman" w:hAnsi="Times New Roman" w:cs="Times New Roman"/>
        </w:rPr>
        <w:t xml:space="preserve"> kode</w:t>
      </w:r>
      <w:r w:rsidRPr="002A2F63">
        <w:rPr>
          <w:rFonts w:ascii="Times New Roman" w:hAnsi="Times New Roman" w:cs="Times New Roman"/>
        </w:rPr>
        <w:t xml:space="preserve"> “RT @</w:t>
      </w:r>
      <w:r w:rsidRPr="002A2F63">
        <w:rPr>
          <w:rFonts w:ascii="Times New Roman" w:hAnsi="Times New Roman" w:cs="Times New Roman"/>
          <w:i/>
        </w:rPr>
        <w:t>username</w:t>
      </w:r>
      <w:r w:rsidRPr="002A2F63">
        <w:rPr>
          <w:rFonts w:ascii="Times New Roman" w:hAnsi="Times New Roman" w:cs="Times New Roman"/>
        </w:rPr>
        <w:t>” di awal pesan</w:t>
      </w:r>
      <w:r w:rsidR="00504825" w:rsidRPr="002A2F63">
        <w:rPr>
          <w:rFonts w:ascii="Times New Roman" w:hAnsi="Times New Roman" w:cs="Times New Roman"/>
        </w:rPr>
        <w:t>,</w:t>
      </w:r>
      <w:r w:rsidRPr="002A2F63">
        <w:rPr>
          <w:rFonts w:ascii="Times New Roman" w:hAnsi="Times New Roman" w:cs="Times New Roman"/>
        </w:rPr>
        <w:t xml:space="preserve"> sebagai kredit yang menunjukkan pembuat pesan terdahulu. </w:t>
      </w:r>
    </w:p>
    <w:p w14:paraId="58BC6768" w14:textId="09047B89" w:rsidR="008D7A9F" w:rsidRPr="002A2F63" w:rsidRDefault="008D7A9F" w:rsidP="00D55F8D">
      <w:pPr>
        <w:pStyle w:val="ListParagraph"/>
        <w:numPr>
          <w:ilvl w:val="0"/>
          <w:numId w:val="13"/>
        </w:numPr>
        <w:spacing w:after="0" w:line="360" w:lineRule="auto"/>
        <w:ind w:left="142" w:firstLine="567"/>
        <w:jc w:val="both"/>
        <w:rPr>
          <w:rFonts w:ascii="Times New Roman" w:hAnsi="Times New Roman" w:cs="Times New Roman"/>
        </w:rPr>
      </w:pPr>
      <w:r w:rsidRPr="002A2F63">
        <w:rPr>
          <w:rFonts w:ascii="Times New Roman" w:hAnsi="Times New Roman" w:cs="Times New Roman"/>
        </w:rPr>
        <w:t>Facebook</w:t>
      </w:r>
      <w:r w:rsidR="00D55F8D" w:rsidRPr="002A2F63">
        <w:rPr>
          <w:rFonts w:ascii="Times New Roman" w:hAnsi="Times New Roman" w:cs="Times New Roman"/>
        </w:rPr>
        <w:t>: merupakan</w:t>
      </w:r>
      <w:r w:rsidRPr="002A2F63">
        <w:rPr>
          <w:rFonts w:ascii="Times New Roman" w:hAnsi="Times New Roman" w:cs="Times New Roman"/>
        </w:rPr>
        <w:t xml:space="preserve"> situs jejaring sosial </w:t>
      </w:r>
      <w:r w:rsidR="00D55F8D" w:rsidRPr="002A2F63">
        <w:rPr>
          <w:rFonts w:ascii="Times New Roman" w:hAnsi="Times New Roman" w:cs="Times New Roman"/>
        </w:rPr>
        <w:t xml:space="preserve">sejak 2004, karya </w:t>
      </w:r>
      <w:r w:rsidRPr="002A2F63">
        <w:rPr>
          <w:rFonts w:ascii="Times New Roman" w:hAnsi="Times New Roman" w:cs="Times New Roman"/>
        </w:rPr>
        <w:t xml:space="preserve">Harvard bernama Mark Zuckerberg. </w:t>
      </w:r>
      <w:r w:rsidR="00504825" w:rsidRPr="002A2F63">
        <w:rPr>
          <w:rFonts w:ascii="Times New Roman" w:hAnsi="Times New Roman" w:cs="Times New Roman"/>
        </w:rPr>
        <w:t>P</w:t>
      </w:r>
      <w:r w:rsidR="00D55F8D" w:rsidRPr="002A2F63">
        <w:rPr>
          <w:rFonts w:ascii="Times New Roman" w:hAnsi="Times New Roman" w:cs="Times New Roman"/>
        </w:rPr>
        <w:t xml:space="preserve">engguna yang ingin </w:t>
      </w:r>
      <w:r w:rsidRPr="002A2F63">
        <w:rPr>
          <w:rFonts w:ascii="Times New Roman" w:hAnsi="Times New Roman" w:cs="Times New Roman"/>
        </w:rPr>
        <w:t>menjalin pertemanan</w:t>
      </w:r>
      <w:r w:rsidR="00504825" w:rsidRPr="002A2F63">
        <w:rPr>
          <w:rFonts w:ascii="Times New Roman" w:hAnsi="Times New Roman" w:cs="Times New Roman"/>
        </w:rPr>
        <w:t>,</w:t>
      </w:r>
      <w:r w:rsidRPr="002A2F63">
        <w:rPr>
          <w:rFonts w:ascii="Times New Roman" w:hAnsi="Times New Roman" w:cs="Times New Roman"/>
        </w:rPr>
        <w:t xml:space="preserve"> cukup meng-klik fasilitas menambah teman dan melakukan verifikasi.</w:t>
      </w:r>
      <w:r w:rsidR="00D55F8D" w:rsidRPr="002A2F63">
        <w:rPr>
          <w:rFonts w:ascii="Times New Roman" w:hAnsi="Times New Roman" w:cs="Times New Roman"/>
        </w:rPr>
        <w:t xml:space="preserve"> Fitur yang disediakan mencakup f</w:t>
      </w:r>
      <w:r w:rsidRPr="002A2F63">
        <w:rPr>
          <w:rFonts w:ascii="Times New Roman" w:hAnsi="Times New Roman" w:cs="Times New Roman"/>
        </w:rPr>
        <w:t xml:space="preserve">itur share link/photo/video </w:t>
      </w:r>
      <w:r w:rsidR="00D55F8D" w:rsidRPr="002A2F63">
        <w:rPr>
          <w:rFonts w:ascii="Times New Roman" w:hAnsi="Times New Roman" w:cs="Times New Roman"/>
        </w:rPr>
        <w:t>untuk</w:t>
      </w:r>
      <w:r w:rsidRPr="002A2F63">
        <w:rPr>
          <w:rFonts w:ascii="Times New Roman" w:hAnsi="Times New Roman" w:cs="Times New Roman"/>
        </w:rPr>
        <w:t xml:space="preserve"> memudahkan dalam berbagi informasi</w:t>
      </w:r>
      <w:r w:rsidR="00D55F8D" w:rsidRPr="002A2F63">
        <w:rPr>
          <w:rFonts w:ascii="Times New Roman" w:hAnsi="Times New Roman" w:cs="Times New Roman"/>
        </w:rPr>
        <w:t>; k</w:t>
      </w:r>
      <w:r w:rsidRPr="002A2F63">
        <w:rPr>
          <w:rFonts w:ascii="Times New Roman" w:hAnsi="Times New Roman" w:cs="Times New Roman"/>
        </w:rPr>
        <w:t xml:space="preserve">olom </w:t>
      </w:r>
      <w:r w:rsidR="00D55F8D" w:rsidRPr="002A2F63">
        <w:rPr>
          <w:rFonts w:ascii="Times New Roman" w:hAnsi="Times New Roman" w:cs="Times New Roman"/>
        </w:rPr>
        <w:t xml:space="preserve">komentar </w:t>
      </w:r>
      <w:r w:rsidRPr="002A2F63">
        <w:rPr>
          <w:rFonts w:ascii="Times New Roman" w:hAnsi="Times New Roman" w:cs="Times New Roman"/>
        </w:rPr>
        <w:t xml:space="preserve">merupakan tempat yang disediakan ketika orang lain ingin merespon informasi yang </w:t>
      </w:r>
      <w:r w:rsidR="00504825" w:rsidRPr="002A2F63">
        <w:rPr>
          <w:rFonts w:ascii="Times New Roman" w:hAnsi="Times New Roman" w:cs="Times New Roman"/>
        </w:rPr>
        <w:t>di</w:t>
      </w:r>
      <w:r w:rsidRPr="002A2F63">
        <w:rPr>
          <w:rFonts w:ascii="Times New Roman" w:hAnsi="Times New Roman" w:cs="Times New Roman"/>
        </w:rPr>
        <w:t>bagikan</w:t>
      </w:r>
      <w:r w:rsidR="00D55F8D" w:rsidRPr="002A2F63">
        <w:rPr>
          <w:rFonts w:ascii="Times New Roman" w:hAnsi="Times New Roman" w:cs="Times New Roman"/>
        </w:rPr>
        <w:t xml:space="preserve">; menyediakan </w:t>
      </w:r>
      <w:r w:rsidRPr="002A2F63">
        <w:rPr>
          <w:rFonts w:ascii="Times New Roman" w:hAnsi="Times New Roman" w:cs="Times New Roman"/>
        </w:rPr>
        <w:t>ratusan emoti</w:t>
      </w:r>
      <w:r w:rsidR="00D55F8D" w:rsidRPr="002A2F63">
        <w:rPr>
          <w:rFonts w:ascii="Times New Roman" w:hAnsi="Times New Roman" w:cs="Times New Roman"/>
        </w:rPr>
        <w:t>k</w:t>
      </w:r>
      <w:r w:rsidRPr="002A2F63">
        <w:rPr>
          <w:rFonts w:ascii="Times New Roman" w:hAnsi="Times New Roman" w:cs="Times New Roman"/>
        </w:rPr>
        <w:t>on dengan berbagai karakter</w:t>
      </w:r>
      <w:r w:rsidR="00D55F8D" w:rsidRPr="002A2F63">
        <w:rPr>
          <w:rFonts w:ascii="Times New Roman" w:hAnsi="Times New Roman" w:cs="Times New Roman"/>
        </w:rPr>
        <w:t>. S</w:t>
      </w:r>
      <w:r w:rsidRPr="002A2F63">
        <w:rPr>
          <w:rFonts w:ascii="Times New Roman" w:hAnsi="Times New Roman" w:cs="Times New Roman"/>
        </w:rPr>
        <w:t>alah satunya ekspresi senang memiliki emotikon</w:t>
      </w:r>
      <w:r w:rsidRPr="002A2F63">
        <w:rPr>
          <w:rStyle w:val="apple-converted-space"/>
          <w:rFonts w:ascii="Times New Roman" w:hAnsi="Times New Roman" w:cs="Times New Roman"/>
        </w:rPr>
        <w:t> </w:t>
      </w:r>
      <w:r w:rsidRPr="002A2F63">
        <w:rPr>
          <w:rFonts w:ascii="Times New Roman" w:hAnsi="Times New Roman" w:cs="Times New Roman"/>
          <w:noProof/>
        </w:rPr>
        <w:drawing>
          <wp:inline distT="0" distB="0" distL="0" distR="0" wp14:anchorId="7AB4E15B" wp14:editId="083650D5">
            <wp:extent cx="154305" cy="154305"/>
            <wp:effectExtent l="19050" t="0" r="0" b="0"/>
            <wp:docPr id="1" name="Picture 4" descr="https://www.facebook.com/images/emoji.php/v7/f4c/1/16/1f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facebook.com/images/emoji.php/v7/f4c/1/16/1f642.png"/>
                    <pic:cNvPicPr>
                      <a:picLocks noChangeAspect="1" noChangeArrowheads="1"/>
                    </pic:cNvPicPr>
                  </pic:nvPicPr>
                  <pic:blipFill>
                    <a:blip r:embed="rId10"/>
                    <a:srcRect/>
                    <a:stretch>
                      <a:fillRect/>
                    </a:stretch>
                  </pic:blipFill>
                  <pic:spPr bwMode="auto">
                    <a:xfrm>
                      <a:off x="0" y="0"/>
                      <a:ext cx="154305" cy="154305"/>
                    </a:xfrm>
                    <a:prstGeom prst="rect">
                      <a:avLst/>
                    </a:prstGeom>
                    <a:noFill/>
                    <a:ln w="9525">
                      <a:noFill/>
                      <a:miter lim="800000"/>
                      <a:headEnd/>
                      <a:tailEnd/>
                    </a:ln>
                  </pic:spPr>
                </pic:pic>
              </a:graphicData>
            </a:graphic>
          </wp:inline>
        </w:drawing>
      </w:r>
      <w:r w:rsidR="00D55F8D" w:rsidRPr="002A2F63">
        <w:rPr>
          <w:rStyle w:val="7oe"/>
          <w:rFonts w:ascii="Times New Roman" w:hAnsi="Times New Roman" w:cs="Times New Roman"/>
        </w:rPr>
        <w:t xml:space="preserve"> </w:t>
      </w:r>
      <w:r w:rsidRPr="002A2F63">
        <w:rPr>
          <w:rFonts w:ascii="Times New Roman" w:hAnsi="Times New Roman" w:cs="Times New Roman"/>
        </w:rPr>
        <w:t>atau</w:t>
      </w:r>
      <w:r w:rsidRPr="002A2F63">
        <w:rPr>
          <w:rStyle w:val="apple-converted-space"/>
          <w:rFonts w:ascii="Times New Roman" w:hAnsi="Times New Roman" w:cs="Times New Roman"/>
        </w:rPr>
        <w:t> </w:t>
      </w:r>
      <w:r w:rsidRPr="002A2F63">
        <w:rPr>
          <w:rFonts w:ascii="Times New Roman" w:hAnsi="Times New Roman" w:cs="Times New Roman"/>
          <w:noProof/>
        </w:rPr>
        <w:drawing>
          <wp:inline distT="0" distB="0" distL="0" distR="0" wp14:anchorId="26C7ADA8" wp14:editId="555DDB4C">
            <wp:extent cx="154305" cy="154305"/>
            <wp:effectExtent l="19050" t="0" r="0" b="0"/>
            <wp:docPr id="2" name="Picture 5" descr="https://www.facebook.com/images/emoji.php/v7/f4c/1/16/1f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facebook.com/images/emoji.php/v7/f4c/1/16/1f642.png"/>
                    <pic:cNvPicPr>
                      <a:picLocks noChangeAspect="1" noChangeArrowheads="1"/>
                    </pic:cNvPicPr>
                  </pic:nvPicPr>
                  <pic:blipFill>
                    <a:blip r:embed="rId10"/>
                    <a:srcRect/>
                    <a:stretch>
                      <a:fillRect/>
                    </a:stretch>
                  </pic:blipFill>
                  <pic:spPr bwMode="auto">
                    <a:xfrm>
                      <a:off x="0" y="0"/>
                      <a:ext cx="154305" cy="154305"/>
                    </a:xfrm>
                    <a:prstGeom prst="rect">
                      <a:avLst/>
                    </a:prstGeom>
                    <a:noFill/>
                    <a:ln w="9525">
                      <a:noFill/>
                      <a:miter lim="800000"/>
                      <a:headEnd/>
                      <a:tailEnd/>
                    </a:ln>
                  </pic:spPr>
                </pic:pic>
              </a:graphicData>
            </a:graphic>
          </wp:inline>
        </w:drawing>
      </w:r>
      <w:r w:rsidR="00D55F8D" w:rsidRPr="002A2F63">
        <w:rPr>
          <w:rStyle w:val="7oe"/>
          <w:rFonts w:ascii="Times New Roman" w:hAnsi="Times New Roman" w:cs="Times New Roman"/>
        </w:rPr>
        <w:t xml:space="preserve">, </w:t>
      </w:r>
      <w:r w:rsidRPr="002A2F63">
        <w:rPr>
          <w:rFonts w:ascii="Times New Roman" w:hAnsi="Times New Roman" w:cs="Times New Roman"/>
        </w:rPr>
        <w:t>sedangkan ekspesi bahagia memiliki emotikon</w:t>
      </w:r>
      <w:r w:rsidRPr="002A2F63">
        <w:rPr>
          <w:rStyle w:val="apple-converted-space"/>
          <w:rFonts w:ascii="Times New Roman" w:hAnsi="Times New Roman" w:cs="Times New Roman"/>
        </w:rPr>
        <w:t> </w:t>
      </w:r>
      <w:r w:rsidRPr="002A2F63">
        <w:rPr>
          <w:rFonts w:ascii="Times New Roman" w:hAnsi="Times New Roman" w:cs="Times New Roman"/>
          <w:noProof/>
        </w:rPr>
        <w:drawing>
          <wp:inline distT="0" distB="0" distL="0" distR="0" wp14:anchorId="0CB2E793" wp14:editId="466ABAA2">
            <wp:extent cx="154305" cy="154305"/>
            <wp:effectExtent l="19050" t="0" r="0" b="0"/>
            <wp:docPr id="3" name="Picture 6" descr="https://www.facebook.com/images/emoji.php/v7/f51/1/16/1f6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facebook.com/images/emoji.php/v7/f51/1/16/1f603.png"/>
                    <pic:cNvPicPr>
                      <a:picLocks noChangeAspect="1" noChangeArrowheads="1"/>
                    </pic:cNvPicPr>
                  </pic:nvPicPr>
                  <pic:blipFill>
                    <a:blip r:embed="rId11"/>
                    <a:srcRect/>
                    <a:stretch>
                      <a:fillRect/>
                    </a:stretch>
                  </pic:blipFill>
                  <pic:spPr bwMode="auto">
                    <a:xfrm>
                      <a:off x="0" y="0"/>
                      <a:ext cx="154305" cy="154305"/>
                    </a:xfrm>
                    <a:prstGeom prst="rect">
                      <a:avLst/>
                    </a:prstGeom>
                    <a:noFill/>
                    <a:ln w="9525">
                      <a:noFill/>
                      <a:miter lim="800000"/>
                      <a:headEnd/>
                      <a:tailEnd/>
                    </a:ln>
                  </pic:spPr>
                </pic:pic>
              </a:graphicData>
            </a:graphic>
          </wp:inline>
        </w:drawing>
      </w:r>
      <w:r w:rsidRPr="002A2F63">
        <w:rPr>
          <w:rFonts w:ascii="Times New Roman" w:hAnsi="Times New Roman" w:cs="Times New Roman"/>
        </w:rPr>
        <w:t>atau</w:t>
      </w:r>
      <w:r w:rsidRPr="002A2F63">
        <w:rPr>
          <w:rStyle w:val="apple-converted-space"/>
          <w:rFonts w:ascii="Times New Roman" w:hAnsi="Times New Roman" w:cs="Times New Roman"/>
        </w:rPr>
        <w:t> </w:t>
      </w:r>
      <w:r w:rsidRPr="002A2F63">
        <w:rPr>
          <w:rFonts w:ascii="Times New Roman" w:hAnsi="Times New Roman" w:cs="Times New Roman"/>
          <w:noProof/>
        </w:rPr>
        <w:drawing>
          <wp:inline distT="0" distB="0" distL="0" distR="0" wp14:anchorId="0786B697" wp14:editId="56177B3F">
            <wp:extent cx="154305" cy="154305"/>
            <wp:effectExtent l="19050" t="0" r="0" b="0"/>
            <wp:docPr id="4" name="Picture 7" descr="https://www.facebook.com/images/emoji.php/v7/f51/1/16/1f6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facebook.com/images/emoji.php/v7/f51/1/16/1f603.png"/>
                    <pic:cNvPicPr>
                      <a:picLocks noChangeAspect="1" noChangeArrowheads="1"/>
                    </pic:cNvPicPr>
                  </pic:nvPicPr>
                  <pic:blipFill>
                    <a:blip r:embed="rId11"/>
                    <a:srcRect/>
                    <a:stretch>
                      <a:fillRect/>
                    </a:stretch>
                  </pic:blipFill>
                  <pic:spPr bwMode="auto">
                    <a:xfrm>
                      <a:off x="0" y="0"/>
                      <a:ext cx="154305" cy="154305"/>
                    </a:xfrm>
                    <a:prstGeom prst="rect">
                      <a:avLst/>
                    </a:prstGeom>
                    <a:noFill/>
                    <a:ln w="9525">
                      <a:noFill/>
                      <a:miter lim="800000"/>
                      <a:headEnd/>
                      <a:tailEnd/>
                    </a:ln>
                  </pic:spPr>
                </pic:pic>
              </a:graphicData>
            </a:graphic>
          </wp:inline>
        </w:drawing>
      </w:r>
      <w:r w:rsidR="00D55F8D" w:rsidRPr="002A2F63">
        <w:rPr>
          <w:rStyle w:val="7oe"/>
          <w:rFonts w:ascii="Times New Roman" w:hAnsi="Times New Roman" w:cs="Times New Roman"/>
        </w:rPr>
        <w:t xml:space="preserve"> atau, berk</w:t>
      </w:r>
      <w:r w:rsidRPr="002A2F63">
        <w:rPr>
          <w:rFonts w:ascii="Times New Roman" w:hAnsi="Times New Roman" w:cs="Times New Roman"/>
        </w:rPr>
        <w:t>edip menggoda memiliki emotikon</w:t>
      </w:r>
      <w:r w:rsidRPr="002A2F63">
        <w:rPr>
          <w:rStyle w:val="apple-converted-space"/>
          <w:rFonts w:ascii="Times New Roman" w:hAnsi="Times New Roman" w:cs="Times New Roman"/>
        </w:rPr>
        <w:t> </w:t>
      </w:r>
      <w:r w:rsidRPr="002A2F63">
        <w:rPr>
          <w:rFonts w:ascii="Times New Roman" w:hAnsi="Times New Roman" w:cs="Times New Roman"/>
          <w:noProof/>
        </w:rPr>
        <w:drawing>
          <wp:inline distT="0" distB="0" distL="0" distR="0" wp14:anchorId="167D2764" wp14:editId="5A5CF614">
            <wp:extent cx="154305" cy="154305"/>
            <wp:effectExtent l="19050" t="0" r="0" b="0"/>
            <wp:docPr id="6" name="Picture 9" descr="https://www.facebook.com/images/emoji.php/v7/f57/1/16/1f6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facebook.com/images/emoji.php/v7/f57/1/16/1f609.png"/>
                    <pic:cNvPicPr>
                      <a:picLocks noChangeAspect="1" noChangeArrowheads="1"/>
                    </pic:cNvPicPr>
                  </pic:nvPicPr>
                  <pic:blipFill>
                    <a:blip r:embed="rId12"/>
                    <a:srcRect/>
                    <a:stretch>
                      <a:fillRect/>
                    </a:stretch>
                  </pic:blipFill>
                  <pic:spPr bwMode="auto">
                    <a:xfrm>
                      <a:off x="0" y="0"/>
                      <a:ext cx="154305" cy="154305"/>
                    </a:xfrm>
                    <a:prstGeom prst="rect">
                      <a:avLst/>
                    </a:prstGeom>
                    <a:noFill/>
                    <a:ln w="9525">
                      <a:noFill/>
                      <a:miter lim="800000"/>
                      <a:headEnd/>
                      <a:tailEnd/>
                    </a:ln>
                  </pic:spPr>
                </pic:pic>
              </a:graphicData>
            </a:graphic>
          </wp:inline>
        </w:drawing>
      </w:r>
      <w:r w:rsidRPr="002A2F63">
        <w:rPr>
          <w:rStyle w:val="apple-converted-space"/>
          <w:rFonts w:ascii="Times New Roman" w:hAnsi="Times New Roman" w:cs="Times New Roman"/>
        </w:rPr>
        <w:t> </w:t>
      </w:r>
      <w:r w:rsidR="00D55F8D" w:rsidRPr="002A2F63">
        <w:rPr>
          <w:rFonts w:ascii="Times New Roman" w:hAnsi="Times New Roman" w:cs="Times New Roman"/>
        </w:rPr>
        <w:t xml:space="preserve">, </w:t>
      </w:r>
      <w:r w:rsidRPr="002A2F63">
        <w:rPr>
          <w:rFonts w:ascii="Times New Roman" w:hAnsi="Times New Roman" w:cs="Times New Roman"/>
        </w:rPr>
        <w:t>dan masih banyak yang lain</w:t>
      </w:r>
      <w:r w:rsidR="00D55F8D" w:rsidRPr="002A2F63">
        <w:rPr>
          <w:rFonts w:ascii="Times New Roman" w:hAnsi="Times New Roman" w:cs="Times New Roman"/>
        </w:rPr>
        <w:t>.</w:t>
      </w:r>
      <w:r w:rsidRPr="002A2F63">
        <w:rPr>
          <w:rFonts w:ascii="Times New Roman" w:hAnsi="Times New Roman" w:cs="Times New Roman"/>
        </w:rPr>
        <w:t xml:space="preserve"> </w:t>
      </w:r>
    </w:p>
    <w:p w14:paraId="764A215D" w14:textId="41EF42F0" w:rsidR="003F00A3" w:rsidRPr="002A2F63" w:rsidRDefault="008D7A9F" w:rsidP="00D87E2F">
      <w:pPr>
        <w:pStyle w:val="ListParagraph"/>
        <w:numPr>
          <w:ilvl w:val="3"/>
          <w:numId w:val="21"/>
        </w:numPr>
        <w:spacing w:after="0" w:line="360" w:lineRule="auto"/>
        <w:ind w:left="142" w:firstLine="567"/>
        <w:jc w:val="both"/>
        <w:rPr>
          <w:rFonts w:ascii="Times New Roman" w:hAnsi="Times New Roman" w:cs="Times New Roman"/>
        </w:rPr>
      </w:pPr>
      <w:r w:rsidRPr="002A2F63">
        <w:rPr>
          <w:rFonts w:ascii="Times New Roman" w:hAnsi="Times New Roman" w:cs="Times New Roman"/>
        </w:rPr>
        <w:t>Instagram</w:t>
      </w:r>
      <w:r w:rsidR="00D55F8D" w:rsidRPr="002A2F63">
        <w:rPr>
          <w:rFonts w:ascii="Times New Roman" w:hAnsi="Times New Roman" w:cs="Times New Roman"/>
        </w:rPr>
        <w:t xml:space="preserve">: </w:t>
      </w:r>
      <w:r w:rsidRPr="002A2F63">
        <w:rPr>
          <w:rFonts w:ascii="Times New Roman" w:hAnsi="Times New Roman" w:cs="Times New Roman"/>
        </w:rPr>
        <w:t xml:space="preserve">merupakan media sosial di dunia maya yang cukup populer, </w:t>
      </w:r>
      <w:r w:rsidR="00D55F8D" w:rsidRPr="002A2F63">
        <w:rPr>
          <w:rFonts w:ascii="Times New Roman" w:hAnsi="Times New Roman" w:cs="Times New Roman"/>
        </w:rPr>
        <w:t>pengguna mengunggah</w:t>
      </w:r>
      <w:r w:rsidRPr="002A2F63">
        <w:rPr>
          <w:rFonts w:ascii="Times New Roman" w:hAnsi="Times New Roman" w:cs="Times New Roman"/>
        </w:rPr>
        <w:t xml:space="preserve"> foto di akun Instagram</w:t>
      </w:r>
      <w:r w:rsidR="00D55F8D" w:rsidRPr="002A2F63">
        <w:rPr>
          <w:rFonts w:ascii="Times New Roman" w:hAnsi="Times New Roman" w:cs="Times New Roman"/>
        </w:rPr>
        <w:t xml:space="preserve">, jika </w:t>
      </w:r>
      <w:r w:rsidRPr="002A2F63">
        <w:rPr>
          <w:rFonts w:ascii="Times New Roman" w:hAnsi="Times New Roman" w:cs="Times New Roman"/>
        </w:rPr>
        <w:t>menarik dan bagus</w:t>
      </w:r>
      <w:r w:rsidR="003F00A3" w:rsidRPr="002A2F63">
        <w:rPr>
          <w:rFonts w:ascii="Times New Roman" w:hAnsi="Times New Roman" w:cs="Times New Roman"/>
        </w:rPr>
        <w:t>, banyak f</w:t>
      </w:r>
      <w:r w:rsidRPr="002A2F63">
        <w:rPr>
          <w:rFonts w:ascii="Times New Roman" w:hAnsi="Times New Roman" w:cs="Times New Roman"/>
        </w:rPr>
        <w:t xml:space="preserve">ollower yang men-follow akun </w:t>
      </w:r>
      <w:r w:rsidR="003F00A3" w:rsidRPr="002A2F63">
        <w:rPr>
          <w:rFonts w:ascii="Times New Roman" w:hAnsi="Times New Roman" w:cs="Times New Roman"/>
        </w:rPr>
        <w:t>tersebut</w:t>
      </w:r>
      <w:r w:rsidRPr="002A2F63">
        <w:rPr>
          <w:rFonts w:ascii="Times New Roman" w:hAnsi="Times New Roman" w:cs="Times New Roman"/>
        </w:rPr>
        <w:t>.</w:t>
      </w:r>
      <w:r w:rsidR="003F00A3" w:rsidRPr="002A2F63">
        <w:rPr>
          <w:rFonts w:ascii="Times New Roman" w:hAnsi="Times New Roman" w:cs="Times New Roman"/>
        </w:rPr>
        <w:t xml:space="preserve"> </w:t>
      </w:r>
      <w:r w:rsidR="00504825" w:rsidRPr="002A2F63">
        <w:rPr>
          <w:rFonts w:ascii="Times New Roman" w:hAnsi="Times New Roman" w:cs="Times New Roman"/>
        </w:rPr>
        <w:t>M</w:t>
      </w:r>
      <w:r w:rsidRPr="002A2F63">
        <w:rPr>
          <w:rFonts w:ascii="Times New Roman" w:hAnsi="Times New Roman" w:cs="Times New Roman"/>
        </w:rPr>
        <w:t xml:space="preserve">edia sosial ini adalah </w:t>
      </w:r>
      <w:r w:rsidR="003F00A3" w:rsidRPr="002A2F63">
        <w:rPr>
          <w:rFonts w:ascii="Times New Roman" w:hAnsi="Times New Roman" w:cs="Times New Roman"/>
        </w:rPr>
        <w:t xml:space="preserve">cikal bakal fitur </w:t>
      </w:r>
      <w:r w:rsidRPr="002A2F63">
        <w:rPr>
          <w:rFonts w:ascii="Times New Roman" w:hAnsi="Times New Roman" w:cs="Times New Roman"/>
          <w:i/>
        </w:rPr>
        <w:t>hashtags</w:t>
      </w:r>
      <w:r w:rsidRPr="002A2F63">
        <w:rPr>
          <w:rFonts w:ascii="Times New Roman" w:hAnsi="Times New Roman" w:cs="Times New Roman"/>
        </w:rPr>
        <w:t xml:space="preserve"> (atau tagar dalam bahasa Indonesia, dikenal dengan lambang “#”) untuk membantu pengguna menemukan foto yang bertopik serupa satu sama lain. Fitur hashtag ini kemudian dikenal dengan istilah “tag”. </w:t>
      </w:r>
    </w:p>
    <w:p w14:paraId="034A5692" w14:textId="40227CB3" w:rsidR="008D7A9F" w:rsidRPr="002A2F63" w:rsidRDefault="008D7A9F" w:rsidP="003F00A3">
      <w:pPr>
        <w:spacing w:after="0" w:line="360" w:lineRule="auto"/>
        <w:ind w:left="142" w:firstLine="567"/>
        <w:jc w:val="both"/>
        <w:rPr>
          <w:rFonts w:ascii="Times New Roman" w:hAnsi="Times New Roman" w:cs="Times New Roman"/>
        </w:rPr>
      </w:pPr>
      <w:r w:rsidRPr="002A2F63">
        <w:rPr>
          <w:rFonts w:ascii="Times New Roman" w:hAnsi="Times New Roman" w:cs="Times New Roman"/>
        </w:rPr>
        <w:t>Ketiga media sosial tersebut merupakan media sosial yang banyak digunakan oleh masyarakat meskipun setiap media sosial tersebut memiliki kelebihan dan kekurangan. Manfaat dari ketiga media sosial ini sudah tidak dapat diragukan dalam bidang bisnis, membangun citra seseo</w:t>
      </w:r>
      <w:r w:rsidR="003F00A3" w:rsidRPr="002A2F63">
        <w:rPr>
          <w:rFonts w:ascii="Times New Roman" w:hAnsi="Times New Roman" w:cs="Times New Roman"/>
        </w:rPr>
        <w:t>rang ataupun  menyebarkan issue</w:t>
      </w:r>
      <w:r w:rsidRPr="002A2F63">
        <w:rPr>
          <w:rFonts w:ascii="Times New Roman" w:hAnsi="Times New Roman" w:cs="Times New Roman"/>
        </w:rPr>
        <w:t xml:space="preserve">. </w:t>
      </w:r>
    </w:p>
    <w:p w14:paraId="221FBF9A" w14:textId="77777777" w:rsidR="00D55F8D" w:rsidRPr="00B27179" w:rsidRDefault="00D55F8D" w:rsidP="00D87E2F">
      <w:pPr>
        <w:pStyle w:val="ListParagraph"/>
        <w:spacing w:after="0" w:line="360" w:lineRule="auto"/>
        <w:ind w:left="142" w:firstLine="567"/>
        <w:jc w:val="both"/>
        <w:rPr>
          <w:rFonts w:ascii="Times New Roman" w:hAnsi="Times New Roman" w:cs="Times New Roman"/>
          <w:sz w:val="24"/>
          <w:szCs w:val="24"/>
        </w:rPr>
      </w:pPr>
    </w:p>
    <w:p w14:paraId="55E7DDAE" w14:textId="6F2D2603" w:rsidR="008D7A9F" w:rsidRPr="00B27179" w:rsidRDefault="003F00A3" w:rsidP="003F00A3">
      <w:pPr>
        <w:pStyle w:val="Heading2"/>
        <w:spacing w:before="0" w:line="360" w:lineRule="auto"/>
        <w:ind w:left="142"/>
        <w:rPr>
          <w:rFonts w:ascii="Times New Roman" w:hAnsi="Times New Roman" w:cs="Times New Roman"/>
          <w:color w:val="auto"/>
          <w:sz w:val="24"/>
          <w:szCs w:val="24"/>
        </w:rPr>
      </w:pPr>
      <w:bookmarkStart w:id="4" w:name="_Toc471640394"/>
      <w:bookmarkStart w:id="5" w:name="_Toc471640921"/>
      <w:r w:rsidRPr="00B27179">
        <w:rPr>
          <w:rFonts w:ascii="Times New Roman" w:hAnsi="Times New Roman" w:cs="Times New Roman"/>
          <w:color w:val="auto"/>
          <w:sz w:val="24"/>
          <w:szCs w:val="24"/>
        </w:rPr>
        <w:t xml:space="preserve">2.4 </w:t>
      </w:r>
      <w:bookmarkEnd w:id="4"/>
      <w:bookmarkEnd w:id="5"/>
      <w:r w:rsidR="000F42CC" w:rsidRPr="00B27179">
        <w:rPr>
          <w:rFonts w:ascii="Times New Roman" w:hAnsi="Times New Roman" w:cs="Times New Roman"/>
          <w:color w:val="auto"/>
          <w:sz w:val="24"/>
          <w:szCs w:val="24"/>
        </w:rPr>
        <w:t>Transfer pengetahuan</w:t>
      </w:r>
      <w:r w:rsidRPr="00B27179">
        <w:rPr>
          <w:rFonts w:ascii="Times New Roman" w:hAnsi="Times New Roman" w:cs="Times New Roman"/>
          <w:color w:val="auto"/>
          <w:sz w:val="24"/>
          <w:szCs w:val="24"/>
        </w:rPr>
        <w:t xml:space="preserve"> </w:t>
      </w:r>
      <w:r w:rsidR="008D7A9F" w:rsidRPr="00B27179">
        <w:rPr>
          <w:rFonts w:ascii="Times New Roman" w:hAnsi="Times New Roman" w:cs="Times New Roman"/>
          <w:color w:val="auto"/>
          <w:sz w:val="24"/>
          <w:szCs w:val="24"/>
        </w:rPr>
        <w:t xml:space="preserve">di </w:t>
      </w:r>
      <w:r w:rsidR="000F42CC" w:rsidRPr="00B27179">
        <w:rPr>
          <w:rFonts w:ascii="Times New Roman" w:hAnsi="Times New Roman" w:cs="Times New Roman"/>
          <w:color w:val="auto"/>
          <w:sz w:val="24"/>
          <w:szCs w:val="24"/>
        </w:rPr>
        <w:t>m</w:t>
      </w:r>
      <w:r w:rsidR="008D7A9F" w:rsidRPr="00B27179">
        <w:rPr>
          <w:rFonts w:ascii="Times New Roman" w:hAnsi="Times New Roman" w:cs="Times New Roman"/>
          <w:color w:val="auto"/>
          <w:sz w:val="24"/>
          <w:szCs w:val="24"/>
        </w:rPr>
        <w:t>asyarakat oleh Anggota Lembaga Negara</w:t>
      </w:r>
      <w:r w:rsidR="008D7A9F" w:rsidRPr="00B27179">
        <w:rPr>
          <w:color w:val="auto"/>
        </w:rPr>
        <w:tab/>
      </w:r>
    </w:p>
    <w:p w14:paraId="3B30305C" w14:textId="7D736DC0" w:rsidR="008D7A9F" w:rsidRPr="002A2F63" w:rsidRDefault="008D7A9F" w:rsidP="00D87E2F">
      <w:pPr>
        <w:pStyle w:val="ListParagraph"/>
        <w:spacing w:after="0" w:line="360" w:lineRule="auto"/>
        <w:ind w:left="142" w:firstLine="567"/>
        <w:jc w:val="both"/>
        <w:rPr>
          <w:rFonts w:ascii="Times New Roman" w:hAnsi="Times New Roman" w:cs="Times New Roman"/>
        </w:rPr>
      </w:pPr>
      <w:r w:rsidRPr="002A2F63">
        <w:rPr>
          <w:rFonts w:ascii="Times New Roman" w:hAnsi="Times New Roman" w:cs="Times New Roman"/>
        </w:rPr>
        <w:t>Dalam menjalankan kegiatan sehari</w:t>
      </w:r>
      <w:r w:rsidR="003F00A3" w:rsidRPr="002A2F63">
        <w:rPr>
          <w:rFonts w:ascii="Times New Roman" w:hAnsi="Times New Roman" w:cs="Times New Roman"/>
        </w:rPr>
        <w:t>-hari</w:t>
      </w:r>
      <w:r w:rsidRPr="002A2F63">
        <w:rPr>
          <w:rFonts w:ascii="Times New Roman" w:hAnsi="Times New Roman" w:cs="Times New Roman"/>
        </w:rPr>
        <w:t xml:space="preserve">, staf ahli anggota Lembaga Negara memiliki tugas sebagai humas dalam menjalankan salah satu fungsi manajemennya yakni mengelola aspirasi atau </w:t>
      </w:r>
      <w:r w:rsidRPr="002A2F63">
        <w:rPr>
          <w:rFonts w:ascii="Times New Roman" w:hAnsi="Times New Roman" w:cs="Times New Roman"/>
        </w:rPr>
        <w:lastRenderedPageBreak/>
        <w:t>pendapat, terutama berkenaan dengan citra pimpinan atau instansinya itu sendiri</w:t>
      </w:r>
      <w:r w:rsidR="003C53C6">
        <w:rPr>
          <w:rFonts w:ascii="Times New Roman" w:hAnsi="Times New Roman" w:cs="Times New Roman"/>
        </w:rPr>
        <w:t xml:space="preserve"> </w:t>
      </w:r>
      <w:r w:rsidRPr="002A2F63">
        <w:rPr>
          <w:rFonts w:ascii="Times New Roman" w:hAnsi="Times New Roman" w:cs="Times New Roman"/>
        </w:rPr>
        <w:t xml:space="preserve">. Aspirasi yang datang dari masyarakat berbagai macam, bisa saran, kritik, pujian atau bahkan opini/isu seputar instansi pemeritahan itu sendiri. </w:t>
      </w:r>
    </w:p>
    <w:p w14:paraId="58AD100D" w14:textId="1D08144B" w:rsidR="008D7A9F" w:rsidRPr="00B27179" w:rsidRDefault="008D7A9F" w:rsidP="000F42CC">
      <w:pPr>
        <w:pStyle w:val="ListParagraph"/>
        <w:spacing w:after="0" w:line="360" w:lineRule="auto"/>
        <w:ind w:left="142" w:firstLine="567"/>
        <w:jc w:val="both"/>
        <w:rPr>
          <w:rFonts w:ascii="Times New Roman" w:hAnsi="Times New Roman" w:cs="Times New Roman"/>
          <w:sz w:val="24"/>
          <w:szCs w:val="24"/>
        </w:rPr>
      </w:pPr>
      <w:r w:rsidRPr="002A2F63">
        <w:rPr>
          <w:rFonts w:ascii="Times New Roman" w:hAnsi="Times New Roman" w:cs="Times New Roman"/>
        </w:rPr>
        <w:t>Menurut John D. Millet dalam Ruslan (2004) pada bukunya</w:t>
      </w:r>
      <w:r w:rsidR="00E4441C" w:rsidRPr="002A2F63">
        <w:rPr>
          <w:rFonts w:ascii="Times New Roman" w:hAnsi="Times New Roman" w:cs="Times New Roman"/>
        </w:rPr>
        <w:t xml:space="preserve"> dinyatakan</w:t>
      </w:r>
      <w:r w:rsidRPr="002A2F63">
        <w:rPr>
          <w:rFonts w:ascii="Times New Roman" w:hAnsi="Times New Roman" w:cs="Times New Roman"/>
        </w:rPr>
        <w:t xml:space="preserve"> </w:t>
      </w:r>
      <w:r w:rsidRPr="002A2F63">
        <w:rPr>
          <w:rFonts w:ascii="Times New Roman" w:hAnsi="Times New Roman" w:cs="Times New Roman"/>
          <w:i/>
        </w:rPr>
        <w:t xml:space="preserve">Management in Publik Services the quest for the effective performance, </w:t>
      </w:r>
      <w:r w:rsidRPr="002A2F63">
        <w:rPr>
          <w:rFonts w:ascii="Times New Roman" w:hAnsi="Times New Roman" w:cs="Times New Roman"/>
        </w:rPr>
        <w:t>yang artinya peran humas p</w:t>
      </w:r>
      <w:r w:rsidR="00E4441C" w:rsidRPr="002A2F63">
        <w:rPr>
          <w:rFonts w:ascii="Times New Roman" w:hAnsi="Times New Roman" w:cs="Times New Roman"/>
        </w:rPr>
        <w:t xml:space="preserve">emerintahan </w:t>
      </w:r>
      <w:r w:rsidRPr="002A2F63">
        <w:rPr>
          <w:rFonts w:ascii="Times New Roman" w:hAnsi="Times New Roman" w:cs="Times New Roman"/>
        </w:rPr>
        <w:t xml:space="preserve">dalam menjalankan tugas dan kewajiban utamanya, </w:t>
      </w:r>
      <w:r w:rsidR="00E4441C" w:rsidRPr="002A2F63">
        <w:rPr>
          <w:rFonts w:ascii="Times New Roman" w:hAnsi="Times New Roman" w:cs="Times New Roman"/>
        </w:rPr>
        <w:t>adalah</w:t>
      </w:r>
      <w:r w:rsidRPr="002A2F63">
        <w:rPr>
          <w:rFonts w:ascii="Times New Roman" w:hAnsi="Times New Roman" w:cs="Times New Roman"/>
        </w:rPr>
        <w:t xml:space="preserve"> </w:t>
      </w:r>
      <w:r w:rsidR="000F42CC" w:rsidRPr="002A2F63">
        <w:rPr>
          <w:rFonts w:ascii="Times New Roman" w:hAnsi="Times New Roman" w:cs="Times New Roman"/>
        </w:rPr>
        <w:t>m</w:t>
      </w:r>
      <w:r w:rsidRPr="002A2F63">
        <w:rPr>
          <w:rFonts w:ascii="Times New Roman" w:hAnsi="Times New Roman" w:cs="Times New Roman"/>
        </w:rPr>
        <w:t>engamati dan mempelajari keinginan dan aspirasi yang terdapat dalam masyarakat</w:t>
      </w:r>
      <w:r w:rsidR="000F42CC" w:rsidRPr="002A2F63">
        <w:rPr>
          <w:rFonts w:ascii="Times New Roman" w:hAnsi="Times New Roman" w:cs="Times New Roman"/>
        </w:rPr>
        <w:t xml:space="preserve">; </w:t>
      </w:r>
      <w:r w:rsidRPr="002A2F63">
        <w:rPr>
          <w:rFonts w:ascii="Times New Roman" w:hAnsi="Times New Roman" w:cs="Times New Roman"/>
        </w:rPr>
        <w:t>memberikan nasihat atau sumbang saran dalam menanggapi apa yang sebaiknya dilakukan instansi/lembaga pemerintah seperti yang d</w:t>
      </w:r>
      <w:r w:rsidR="000F42CC" w:rsidRPr="002A2F63">
        <w:rPr>
          <w:rFonts w:ascii="Times New Roman" w:hAnsi="Times New Roman" w:cs="Times New Roman"/>
        </w:rPr>
        <w:t xml:space="preserve">ikehendaki oleh publik; </w:t>
      </w:r>
      <w:r w:rsidRPr="002A2F63">
        <w:rPr>
          <w:rFonts w:ascii="Times New Roman" w:hAnsi="Times New Roman" w:cs="Times New Roman"/>
        </w:rPr>
        <w:t>mengusahakan terciptanya hubungan memuaskan antara publik dengan para pejabat pemerintahan</w:t>
      </w:r>
      <w:r w:rsidR="000F42CC" w:rsidRPr="002A2F63">
        <w:rPr>
          <w:rFonts w:ascii="Times New Roman" w:hAnsi="Times New Roman" w:cs="Times New Roman"/>
        </w:rPr>
        <w:t>; m</w:t>
      </w:r>
      <w:r w:rsidRPr="002A2F63">
        <w:rPr>
          <w:rFonts w:ascii="Times New Roman" w:hAnsi="Times New Roman" w:cs="Times New Roman"/>
        </w:rPr>
        <w:t xml:space="preserve">emberikan </w:t>
      </w:r>
      <w:r w:rsidR="00CC2568" w:rsidRPr="002A2F63">
        <w:rPr>
          <w:rFonts w:ascii="Times New Roman" w:hAnsi="Times New Roman" w:cs="Times New Roman"/>
        </w:rPr>
        <w:t>penjelasan</w:t>
      </w:r>
      <w:r w:rsidRPr="002A2F63">
        <w:rPr>
          <w:rFonts w:ascii="Times New Roman" w:hAnsi="Times New Roman" w:cs="Times New Roman"/>
        </w:rPr>
        <w:t xml:space="preserve"> dan informasi tentang </w:t>
      </w:r>
      <w:r w:rsidR="00CC2568" w:rsidRPr="002A2F63">
        <w:rPr>
          <w:rFonts w:ascii="Times New Roman" w:hAnsi="Times New Roman" w:cs="Times New Roman"/>
        </w:rPr>
        <w:t xml:space="preserve">upaya </w:t>
      </w:r>
      <w:r w:rsidRPr="002A2F63">
        <w:rPr>
          <w:rFonts w:ascii="Times New Roman" w:hAnsi="Times New Roman" w:cs="Times New Roman"/>
        </w:rPr>
        <w:t>suatu lembaga/instansi</w:t>
      </w:r>
      <w:r w:rsidR="000F42CC" w:rsidRPr="002A2F63">
        <w:rPr>
          <w:rFonts w:ascii="Times New Roman" w:hAnsi="Times New Roman" w:cs="Times New Roman"/>
        </w:rPr>
        <w:t xml:space="preserve"> pemerintahan yang bersangkutan. </w:t>
      </w:r>
      <w:r w:rsidRPr="002A2F63">
        <w:rPr>
          <w:rFonts w:ascii="Times New Roman" w:hAnsi="Times New Roman" w:cs="Times New Roman"/>
        </w:rPr>
        <w:t>Dari uraian di</w:t>
      </w:r>
      <w:r w:rsidR="000F42CC" w:rsidRPr="002A2F63">
        <w:rPr>
          <w:rFonts w:ascii="Times New Roman" w:hAnsi="Times New Roman" w:cs="Times New Roman"/>
        </w:rPr>
        <w:t xml:space="preserve"> </w:t>
      </w:r>
      <w:r w:rsidRPr="002A2F63">
        <w:rPr>
          <w:rFonts w:ascii="Times New Roman" w:hAnsi="Times New Roman" w:cs="Times New Roman"/>
        </w:rPr>
        <w:t>atas dapat disimpulkan bahwa pembentukan serta pengelolaan opini yang selama ini dilakukan oleh staf ahli anggota Lembaga Negara memiliki peranan yang penting</w:t>
      </w:r>
      <w:r w:rsidR="00CC2568" w:rsidRPr="002A2F63">
        <w:rPr>
          <w:rFonts w:ascii="Times New Roman" w:hAnsi="Times New Roman" w:cs="Times New Roman"/>
        </w:rPr>
        <w:t>.</w:t>
      </w:r>
      <w:r w:rsidR="00CC2568" w:rsidRPr="00B27179">
        <w:rPr>
          <w:rFonts w:ascii="Times New Roman" w:hAnsi="Times New Roman" w:cs="Times New Roman"/>
          <w:sz w:val="24"/>
          <w:szCs w:val="24"/>
        </w:rPr>
        <w:t xml:space="preserve"> </w:t>
      </w:r>
    </w:p>
    <w:p w14:paraId="024DB8BD" w14:textId="77777777" w:rsidR="008D7A9F" w:rsidRPr="00B27179" w:rsidRDefault="008D7A9F" w:rsidP="00D87E2F">
      <w:pPr>
        <w:spacing w:after="0" w:line="360" w:lineRule="auto"/>
        <w:jc w:val="both"/>
        <w:rPr>
          <w:rFonts w:ascii="Times New Roman" w:hAnsi="Times New Roman" w:cs="Times New Roman"/>
          <w:sz w:val="24"/>
          <w:szCs w:val="24"/>
          <w:lang w:val="en-US"/>
        </w:rPr>
      </w:pPr>
    </w:p>
    <w:p w14:paraId="14A9E5E0" w14:textId="77777777" w:rsidR="00390CA8" w:rsidRPr="002A2F63" w:rsidRDefault="00F35279" w:rsidP="000F42CC">
      <w:pPr>
        <w:pStyle w:val="ListParagraph"/>
        <w:numPr>
          <w:ilvl w:val="0"/>
          <w:numId w:val="4"/>
        </w:numPr>
        <w:spacing w:after="0" w:line="360" w:lineRule="auto"/>
        <w:ind w:left="502"/>
        <w:rPr>
          <w:rFonts w:ascii="Times New Roman" w:hAnsi="Times New Roman" w:cs="Times New Roman"/>
          <w:b/>
          <w:sz w:val="24"/>
          <w:szCs w:val="24"/>
        </w:rPr>
      </w:pPr>
      <w:r w:rsidRPr="002A2F63">
        <w:rPr>
          <w:rFonts w:ascii="Times New Roman" w:hAnsi="Times New Roman" w:cs="Times New Roman"/>
          <w:b/>
          <w:sz w:val="24"/>
          <w:szCs w:val="24"/>
        </w:rPr>
        <w:t xml:space="preserve">Metode Penelitian </w:t>
      </w:r>
    </w:p>
    <w:p w14:paraId="0510E1CB" w14:textId="7BBC54DF" w:rsidR="004157E2" w:rsidRPr="002A2F63" w:rsidRDefault="00F35279" w:rsidP="000F42CC">
      <w:pPr>
        <w:autoSpaceDE w:val="0"/>
        <w:autoSpaceDN w:val="0"/>
        <w:adjustRightInd w:val="0"/>
        <w:spacing w:after="0" w:line="360" w:lineRule="auto"/>
        <w:ind w:left="142" w:firstLine="720"/>
        <w:jc w:val="both"/>
        <w:rPr>
          <w:rFonts w:ascii="Times New Roman" w:hAnsi="Times New Roman" w:cs="Times New Roman"/>
        </w:rPr>
      </w:pPr>
      <w:proofErr w:type="spellStart"/>
      <w:proofErr w:type="gramStart"/>
      <w:r w:rsidRPr="002A2F63">
        <w:rPr>
          <w:rFonts w:ascii="Times New Roman" w:hAnsi="Times New Roman" w:cs="Times New Roman"/>
          <w:lang w:val="en-US"/>
        </w:rPr>
        <w:t>Pendekatan</w:t>
      </w:r>
      <w:proofErr w:type="spellEnd"/>
      <w:r w:rsidRPr="002A2F63">
        <w:rPr>
          <w:rFonts w:ascii="Times New Roman" w:hAnsi="Times New Roman" w:cs="Times New Roman"/>
        </w:rPr>
        <w:t xml:space="preserve"> dalam penelitian ini menggunakan pendekatan kualitatif</w:t>
      </w:r>
      <w:r w:rsidRPr="002A2F63">
        <w:rPr>
          <w:rFonts w:ascii="Times New Roman" w:hAnsi="Times New Roman" w:cs="Times New Roman"/>
          <w:lang w:val="en-US"/>
        </w:rPr>
        <w:t>.</w:t>
      </w:r>
      <w:proofErr w:type="gramEnd"/>
      <w:r w:rsidRPr="002A2F63">
        <w:rPr>
          <w:rFonts w:ascii="Times New Roman" w:hAnsi="Times New Roman" w:cs="Times New Roman"/>
        </w:rPr>
        <w:t xml:space="preserve"> </w:t>
      </w:r>
      <w:r w:rsidR="000F42CC" w:rsidRPr="002A2F63">
        <w:rPr>
          <w:rFonts w:ascii="Times New Roman" w:hAnsi="Times New Roman" w:cs="Times New Roman"/>
        </w:rPr>
        <w:t>M</w:t>
      </w:r>
      <w:proofErr w:type="spellStart"/>
      <w:r w:rsidRPr="002A2F63">
        <w:rPr>
          <w:rFonts w:ascii="Times New Roman" w:hAnsi="Times New Roman" w:cs="Times New Roman"/>
          <w:lang w:val="en-US"/>
        </w:rPr>
        <w:t>etode</w:t>
      </w:r>
      <w:proofErr w:type="spellEnd"/>
      <w:r w:rsidRPr="002A2F63">
        <w:rPr>
          <w:rFonts w:ascii="Times New Roman" w:hAnsi="Times New Roman" w:cs="Times New Roman"/>
        </w:rPr>
        <w:t xml:space="preserve"> </w:t>
      </w:r>
      <w:proofErr w:type="spellStart"/>
      <w:r w:rsidRPr="002A2F63">
        <w:rPr>
          <w:rFonts w:ascii="Times New Roman" w:hAnsi="Times New Roman" w:cs="Times New Roman"/>
          <w:lang w:val="en-US"/>
        </w:rPr>
        <w:t>ini</w:t>
      </w:r>
      <w:proofErr w:type="spellEnd"/>
      <w:r w:rsidRPr="002A2F63">
        <w:rPr>
          <w:rFonts w:ascii="Times New Roman" w:hAnsi="Times New Roman" w:cs="Times New Roman"/>
        </w:rPr>
        <w:t xml:space="preserve"> </w:t>
      </w:r>
      <w:r w:rsidR="000F42CC" w:rsidRPr="002A2F63">
        <w:rPr>
          <w:rFonts w:ascii="Times New Roman" w:hAnsi="Times New Roman" w:cs="Times New Roman"/>
        </w:rPr>
        <w:t xml:space="preserve">akan menunjukkan </w:t>
      </w:r>
      <w:proofErr w:type="spellStart"/>
      <w:r w:rsidRPr="002A2F63">
        <w:rPr>
          <w:rFonts w:ascii="Times New Roman" w:hAnsi="Times New Roman" w:cs="Times New Roman"/>
          <w:lang w:val="en-US"/>
        </w:rPr>
        <w:t>gambaran</w:t>
      </w:r>
      <w:proofErr w:type="spellEnd"/>
      <w:r w:rsidRPr="002A2F63">
        <w:rPr>
          <w:rFonts w:ascii="Times New Roman" w:hAnsi="Times New Roman" w:cs="Times New Roman"/>
          <w:lang w:val="en-US"/>
        </w:rPr>
        <w:t xml:space="preserve"> yang </w:t>
      </w:r>
      <w:proofErr w:type="spellStart"/>
      <w:r w:rsidRPr="002A2F63">
        <w:rPr>
          <w:rFonts w:ascii="Times New Roman" w:hAnsi="Times New Roman" w:cs="Times New Roman"/>
          <w:lang w:val="en-US"/>
        </w:rPr>
        <w:t>komprehensif</w:t>
      </w:r>
      <w:proofErr w:type="spellEnd"/>
      <w:r w:rsidRPr="002A2F63">
        <w:rPr>
          <w:rFonts w:ascii="Times New Roman" w:hAnsi="Times New Roman" w:cs="Times New Roman"/>
        </w:rPr>
        <w:t xml:space="preserve"> bagaimana pendekatan manajemen pengetahuan yang terjadi dalam pembentukan op</w:t>
      </w:r>
      <w:r w:rsidR="00FE4030" w:rsidRPr="002A2F63">
        <w:rPr>
          <w:rFonts w:ascii="Times New Roman" w:hAnsi="Times New Roman" w:cs="Times New Roman"/>
        </w:rPr>
        <w:t>i</w:t>
      </w:r>
      <w:r w:rsidRPr="002A2F63">
        <w:rPr>
          <w:rFonts w:ascii="Times New Roman" w:hAnsi="Times New Roman" w:cs="Times New Roman"/>
        </w:rPr>
        <w:t>ni publik melalui media sosial salah satu anggota Lembaga Tinggi Negara yang juga pernah memimpin Lembaga tersebut.</w:t>
      </w:r>
      <w:r w:rsidR="000F42CC" w:rsidRPr="002A2F63">
        <w:rPr>
          <w:rFonts w:ascii="Times New Roman" w:hAnsi="Times New Roman" w:cs="Times New Roman"/>
        </w:rPr>
        <w:t xml:space="preserve"> </w:t>
      </w:r>
      <w:r w:rsidRPr="002A2F63">
        <w:rPr>
          <w:rFonts w:ascii="Times New Roman" w:hAnsi="Times New Roman" w:cs="Times New Roman"/>
        </w:rPr>
        <w:t>Metode</w:t>
      </w:r>
      <w:r w:rsidRPr="002A2F63">
        <w:rPr>
          <w:rFonts w:ascii="Times New Roman" w:hAnsi="Times New Roman" w:cs="Times New Roman"/>
          <w:lang w:val="en-US"/>
        </w:rPr>
        <w:t xml:space="preserve"> </w:t>
      </w:r>
      <w:r w:rsidR="000F42CC" w:rsidRPr="002A2F63">
        <w:rPr>
          <w:rFonts w:ascii="Times New Roman" w:hAnsi="Times New Roman" w:cs="Times New Roman"/>
        </w:rPr>
        <w:t xml:space="preserve">analisis </w:t>
      </w:r>
      <w:r w:rsidRPr="002A2F63">
        <w:rPr>
          <w:rFonts w:ascii="Times New Roman" w:hAnsi="Times New Roman" w:cs="Times New Roman"/>
          <w:lang w:val="en-US"/>
        </w:rPr>
        <w:t xml:space="preserve">yang </w:t>
      </w:r>
      <w:proofErr w:type="spellStart"/>
      <w:r w:rsidRPr="002A2F63">
        <w:rPr>
          <w:rFonts w:ascii="Times New Roman" w:hAnsi="Times New Roman" w:cs="Times New Roman"/>
          <w:lang w:val="en-US"/>
        </w:rPr>
        <w:t>digunakan</w:t>
      </w:r>
      <w:proofErr w:type="spellEnd"/>
      <w:r w:rsidRPr="002A2F63">
        <w:rPr>
          <w:rFonts w:ascii="Times New Roman" w:hAnsi="Times New Roman" w:cs="Times New Roman"/>
        </w:rPr>
        <w:t xml:space="preserve"> adalah studi kasus</w:t>
      </w:r>
      <w:r w:rsidR="000F42CC" w:rsidRPr="002A2F63">
        <w:rPr>
          <w:rFonts w:ascii="Times New Roman" w:hAnsi="Times New Roman" w:cs="Times New Roman"/>
        </w:rPr>
        <w:t xml:space="preserve">, </w:t>
      </w:r>
      <w:r w:rsidRPr="002A2F63">
        <w:rPr>
          <w:rFonts w:ascii="Times New Roman" w:hAnsi="Times New Roman" w:cs="Times New Roman"/>
        </w:rPr>
        <w:t xml:space="preserve">untuk menekankan pada peristiwa atau gejala yang sedang berlangsung (masa kini) di dalam konteks kehidupan nyata dan memperoleh gambaran yang utuh dan mendalam tentang penerapan </w:t>
      </w:r>
      <w:r w:rsidR="001907F9" w:rsidRPr="002A2F63">
        <w:rPr>
          <w:rFonts w:ascii="Times New Roman" w:hAnsi="Times New Roman" w:cs="Times New Roman"/>
        </w:rPr>
        <w:t xml:space="preserve">transfer </w:t>
      </w:r>
      <w:r w:rsidRPr="002A2F63">
        <w:rPr>
          <w:rFonts w:ascii="Times New Roman" w:hAnsi="Times New Roman" w:cs="Times New Roman"/>
        </w:rPr>
        <w:t>pengetahuan yang terjadi dalam pembentukan op</w:t>
      </w:r>
      <w:r w:rsidR="001907F9" w:rsidRPr="002A2F63">
        <w:rPr>
          <w:rFonts w:ascii="Times New Roman" w:hAnsi="Times New Roman" w:cs="Times New Roman"/>
        </w:rPr>
        <w:t>i</w:t>
      </w:r>
      <w:r w:rsidRPr="002A2F63">
        <w:rPr>
          <w:rFonts w:ascii="Times New Roman" w:hAnsi="Times New Roman" w:cs="Times New Roman"/>
        </w:rPr>
        <w:t>ni publik melalui media sosial</w:t>
      </w:r>
      <w:r w:rsidR="00347D51">
        <w:rPr>
          <w:rFonts w:ascii="Times New Roman" w:hAnsi="Times New Roman" w:cs="Times New Roman"/>
        </w:rPr>
        <w:t xml:space="preserve"> (Connaway and Powell, 2010)</w:t>
      </w:r>
      <w:r w:rsidRPr="002A2F63">
        <w:rPr>
          <w:rFonts w:ascii="Times New Roman" w:hAnsi="Times New Roman" w:cs="Times New Roman"/>
          <w:i/>
        </w:rPr>
        <w:t>.</w:t>
      </w:r>
      <w:r w:rsidR="00EA4BE3" w:rsidRPr="002A2F63">
        <w:rPr>
          <w:rFonts w:ascii="Times New Roman" w:hAnsi="Times New Roman" w:cs="Times New Roman"/>
        </w:rPr>
        <w:t xml:space="preserve"> </w:t>
      </w:r>
      <w:r w:rsidR="000F42CC" w:rsidRPr="002A2F63">
        <w:rPr>
          <w:rFonts w:ascii="Times New Roman" w:hAnsi="Times New Roman" w:cs="Times New Roman"/>
        </w:rPr>
        <w:t>Pe</w:t>
      </w:r>
      <w:r w:rsidR="008D7A9F" w:rsidRPr="002A2F63">
        <w:rPr>
          <w:rFonts w:ascii="Times New Roman" w:hAnsi="Times New Roman" w:cs="Times New Roman"/>
        </w:rPr>
        <w:t xml:space="preserve">nentuan informan menggunakan metode </w:t>
      </w:r>
      <w:r w:rsidR="001907F9" w:rsidRPr="002A2F63">
        <w:rPr>
          <w:rFonts w:ascii="Times New Roman" w:hAnsi="Times New Roman" w:cs="Times New Roman"/>
          <w:i/>
          <w:iCs/>
        </w:rPr>
        <w:t>purposive sampling</w:t>
      </w:r>
      <w:r w:rsidR="008D7A9F" w:rsidRPr="002A2F63">
        <w:rPr>
          <w:rFonts w:ascii="Times New Roman" w:hAnsi="Times New Roman" w:cs="Times New Roman"/>
        </w:rPr>
        <w:t>, yakni menentukan informan berdasar</w:t>
      </w:r>
      <w:r w:rsidR="001907F9" w:rsidRPr="002A2F63">
        <w:rPr>
          <w:rFonts w:ascii="Times New Roman" w:hAnsi="Times New Roman" w:cs="Times New Roman"/>
        </w:rPr>
        <w:t>kan kriteria</w:t>
      </w:r>
      <w:r w:rsidR="000F42CC" w:rsidRPr="002A2F63">
        <w:rPr>
          <w:rFonts w:ascii="Times New Roman" w:hAnsi="Times New Roman" w:cs="Times New Roman"/>
        </w:rPr>
        <w:t xml:space="preserve"> tertentu, </w:t>
      </w:r>
      <w:r w:rsidR="007379F4" w:rsidRPr="002A2F63">
        <w:rPr>
          <w:rFonts w:ascii="Times New Roman" w:hAnsi="Times New Roman" w:cs="Times New Roman"/>
        </w:rPr>
        <w:t>yaitu</w:t>
      </w:r>
      <w:r w:rsidR="008D7A9F" w:rsidRPr="002A2F63">
        <w:rPr>
          <w:rFonts w:ascii="Times New Roman" w:hAnsi="Times New Roman" w:cs="Times New Roman"/>
        </w:rPr>
        <w:t xml:space="preserve"> staf yang mempunyai wewenang menjalankan </w:t>
      </w:r>
      <w:r w:rsidR="008D7A9F" w:rsidRPr="002A2F63">
        <w:rPr>
          <w:rFonts w:ascii="Times New Roman" w:hAnsi="Times New Roman" w:cs="Times New Roman"/>
          <w:i/>
        </w:rPr>
        <w:t>account</w:t>
      </w:r>
      <w:r w:rsidR="007379F4" w:rsidRPr="002A2F63">
        <w:rPr>
          <w:rFonts w:ascii="Times New Roman" w:hAnsi="Times New Roman" w:cs="Times New Roman"/>
          <w:i/>
        </w:rPr>
        <w:t xml:space="preserve"> </w:t>
      </w:r>
      <w:r w:rsidR="008D7A9F" w:rsidRPr="002A2F63">
        <w:rPr>
          <w:rFonts w:ascii="Times New Roman" w:hAnsi="Times New Roman" w:cs="Times New Roman"/>
        </w:rPr>
        <w:t xml:space="preserve">media sosial anggota Lembaga Negara. </w:t>
      </w:r>
      <w:r w:rsidR="00BD6DB0" w:rsidRPr="002A2F63">
        <w:rPr>
          <w:rFonts w:ascii="Times New Roman" w:hAnsi="Times New Roman" w:cs="Times New Roman"/>
        </w:rPr>
        <w:t>Informan yang ada dalam penelitian ini ada 5 orang</w:t>
      </w:r>
      <w:r w:rsidR="007379F4" w:rsidRPr="002A2F63">
        <w:rPr>
          <w:rFonts w:ascii="Times New Roman" w:hAnsi="Times New Roman" w:cs="Times New Roman"/>
        </w:rPr>
        <w:t>:</w:t>
      </w:r>
      <w:r w:rsidR="00BD6DB0" w:rsidRPr="002A2F63">
        <w:rPr>
          <w:rFonts w:ascii="Times New Roman" w:hAnsi="Times New Roman" w:cs="Times New Roman"/>
        </w:rPr>
        <w:t xml:space="preserve"> 3 orang staf ahli,</w:t>
      </w:r>
      <w:r w:rsidR="00D30CBE" w:rsidRPr="002A2F63">
        <w:rPr>
          <w:rFonts w:ascii="Times New Roman" w:hAnsi="Times New Roman" w:cs="Times New Roman"/>
          <w:lang w:val="en-US"/>
        </w:rPr>
        <w:t xml:space="preserve"> </w:t>
      </w:r>
      <w:proofErr w:type="spellStart"/>
      <w:r w:rsidR="00D30CBE" w:rsidRPr="002A2F63">
        <w:rPr>
          <w:rFonts w:ascii="Times New Roman" w:hAnsi="Times New Roman" w:cs="Times New Roman"/>
          <w:lang w:val="en-US"/>
        </w:rPr>
        <w:t>yaitu</w:t>
      </w:r>
      <w:proofErr w:type="spellEnd"/>
      <w:r w:rsidR="00D30CBE" w:rsidRPr="002A2F63">
        <w:rPr>
          <w:rFonts w:ascii="Times New Roman" w:hAnsi="Times New Roman" w:cs="Times New Roman"/>
          <w:lang w:val="en-US"/>
        </w:rPr>
        <w:t xml:space="preserve"> Ali, </w:t>
      </w:r>
      <w:proofErr w:type="spellStart"/>
      <w:r w:rsidR="00D30CBE" w:rsidRPr="002A2F63">
        <w:rPr>
          <w:rFonts w:ascii="Times New Roman" w:hAnsi="Times New Roman" w:cs="Times New Roman"/>
          <w:lang w:val="en-US"/>
        </w:rPr>
        <w:t>Jeni</w:t>
      </w:r>
      <w:proofErr w:type="spellEnd"/>
      <w:r w:rsidR="00D30CBE" w:rsidRPr="002A2F63">
        <w:rPr>
          <w:rFonts w:ascii="Times New Roman" w:hAnsi="Times New Roman" w:cs="Times New Roman"/>
          <w:lang w:val="en-US"/>
        </w:rPr>
        <w:t xml:space="preserve"> </w:t>
      </w:r>
      <w:proofErr w:type="spellStart"/>
      <w:r w:rsidR="00D30CBE" w:rsidRPr="002A2F63">
        <w:rPr>
          <w:rFonts w:ascii="Times New Roman" w:hAnsi="Times New Roman" w:cs="Times New Roman"/>
          <w:lang w:val="en-US"/>
        </w:rPr>
        <w:t>dan</w:t>
      </w:r>
      <w:proofErr w:type="spellEnd"/>
      <w:r w:rsidR="00D30CBE" w:rsidRPr="002A2F63">
        <w:rPr>
          <w:rFonts w:ascii="Times New Roman" w:hAnsi="Times New Roman" w:cs="Times New Roman"/>
          <w:lang w:val="en-US"/>
        </w:rPr>
        <w:t xml:space="preserve"> </w:t>
      </w:r>
      <w:proofErr w:type="spellStart"/>
      <w:r w:rsidR="00D30CBE" w:rsidRPr="002A2F63">
        <w:rPr>
          <w:rFonts w:ascii="Times New Roman" w:hAnsi="Times New Roman" w:cs="Times New Roman"/>
          <w:lang w:val="en-US"/>
        </w:rPr>
        <w:t>Jono</w:t>
      </w:r>
      <w:proofErr w:type="spellEnd"/>
      <w:r w:rsidR="001907F9" w:rsidRPr="002A2F63">
        <w:rPr>
          <w:rFonts w:ascii="Times New Roman" w:hAnsi="Times New Roman" w:cs="Times New Roman"/>
        </w:rPr>
        <w:t xml:space="preserve">; </w:t>
      </w:r>
      <w:r w:rsidR="00BD6DB0" w:rsidRPr="002A2F63">
        <w:rPr>
          <w:rFonts w:ascii="Times New Roman" w:hAnsi="Times New Roman" w:cs="Times New Roman"/>
        </w:rPr>
        <w:t>sa</w:t>
      </w:r>
      <w:r w:rsidR="00FE4030" w:rsidRPr="002A2F63">
        <w:rPr>
          <w:rFonts w:ascii="Times New Roman" w:hAnsi="Times New Roman" w:cs="Times New Roman"/>
        </w:rPr>
        <w:t>tu orang keluarga dari pemilik akun</w:t>
      </w:r>
      <w:r w:rsidR="00D30CBE" w:rsidRPr="002A2F63">
        <w:rPr>
          <w:rFonts w:ascii="Times New Roman" w:hAnsi="Times New Roman" w:cs="Times New Roman"/>
          <w:lang w:val="en-US"/>
        </w:rPr>
        <w:t xml:space="preserve"> </w:t>
      </w:r>
      <w:proofErr w:type="spellStart"/>
      <w:r w:rsidR="00D30CBE" w:rsidRPr="002A2F63">
        <w:rPr>
          <w:rFonts w:ascii="Times New Roman" w:hAnsi="Times New Roman" w:cs="Times New Roman"/>
          <w:lang w:val="en-US"/>
        </w:rPr>
        <w:t>bernama</w:t>
      </w:r>
      <w:proofErr w:type="spellEnd"/>
      <w:r w:rsidR="00D30CBE" w:rsidRPr="002A2F63">
        <w:rPr>
          <w:rFonts w:ascii="Times New Roman" w:hAnsi="Times New Roman" w:cs="Times New Roman"/>
          <w:lang w:val="en-US"/>
        </w:rPr>
        <w:t xml:space="preserve"> </w:t>
      </w:r>
      <w:proofErr w:type="spellStart"/>
      <w:r w:rsidR="00D30CBE" w:rsidRPr="002A2F63">
        <w:rPr>
          <w:rFonts w:ascii="Times New Roman" w:hAnsi="Times New Roman" w:cs="Times New Roman"/>
          <w:lang w:val="en-US"/>
        </w:rPr>
        <w:t>Siska</w:t>
      </w:r>
      <w:proofErr w:type="spellEnd"/>
      <w:r w:rsidR="00FE4030" w:rsidRPr="002A2F63">
        <w:rPr>
          <w:rFonts w:ascii="Times New Roman" w:hAnsi="Times New Roman" w:cs="Times New Roman"/>
        </w:rPr>
        <w:t xml:space="preserve"> serta yang tera</w:t>
      </w:r>
      <w:r w:rsidR="00BD6DB0" w:rsidRPr="002A2F63">
        <w:rPr>
          <w:rFonts w:ascii="Times New Roman" w:hAnsi="Times New Roman" w:cs="Times New Roman"/>
        </w:rPr>
        <w:t>k</w:t>
      </w:r>
      <w:r w:rsidR="00FE4030" w:rsidRPr="002A2F63">
        <w:rPr>
          <w:rFonts w:ascii="Times New Roman" w:hAnsi="Times New Roman" w:cs="Times New Roman"/>
        </w:rPr>
        <w:t>hir adalah pemilik</w:t>
      </w:r>
      <w:r w:rsidR="00BD6DB0" w:rsidRPr="002A2F63">
        <w:rPr>
          <w:rFonts w:ascii="Times New Roman" w:hAnsi="Times New Roman" w:cs="Times New Roman"/>
        </w:rPr>
        <w:t xml:space="preserve"> akun itu sendir</w:t>
      </w:r>
      <w:r w:rsidR="000036A9" w:rsidRPr="002A2F63">
        <w:rPr>
          <w:rFonts w:ascii="Times New Roman" w:hAnsi="Times New Roman" w:cs="Times New Roman"/>
        </w:rPr>
        <w:t>i</w:t>
      </w:r>
      <w:r w:rsidR="00623F9E" w:rsidRPr="002A2F63">
        <w:rPr>
          <w:rFonts w:ascii="Times New Roman" w:hAnsi="Times New Roman" w:cs="Times New Roman"/>
          <w:lang w:val="en-US"/>
        </w:rPr>
        <w:t>.</w:t>
      </w:r>
      <w:r w:rsidR="008D7A9F" w:rsidRPr="002A2F63">
        <w:rPr>
          <w:rFonts w:ascii="Times New Roman" w:hAnsi="Times New Roman" w:cs="Times New Roman"/>
        </w:rPr>
        <w:t xml:space="preserve"> </w:t>
      </w:r>
      <w:r w:rsidR="007379F4" w:rsidRPr="002A2F63">
        <w:rPr>
          <w:rFonts w:ascii="Times New Roman" w:hAnsi="Times New Roman" w:cs="Times New Roman"/>
        </w:rPr>
        <w:t xml:space="preserve">Seluruh nama adalah nama samaran. </w:t>
      </w:r>
      <w:r w:rsidR="008D7A9F" w:rsidRPr="002A2F63">
        <w:rPr>
          <w:rFonts w:ascii="Times New Roman" w:hAnsi="Times New Roman" w:cs="Times New Roman"/>
        </w:rPr>
        <w:t>Penjaringan data dilakukan melalui observasi, wawancara, analisis dokumen.</w:t>
      </w:r>
    </w:p>
    <w:p w14:paraId="301B76C9" w14:textId="77777777" w:rsidR="000F42CC" w:rsidRPr="00B27179" w:rsidRDefault="000F42CC" w:rsidP="000F42CC">
      <w:pPr>
        <w:autoSpaceDE w:val="0"/>
        <w:autoSpaceDN w:val="0"/>
        <w:adjustRightInd w:val="0"/>
        <w:spacing w:after="0" w:line="360" w:lineRule="auto"/>
        <w:ind w:left="142" w:firstLine="720"/>
        <w:jc w:val="both"/>
        <w:rPr>
          <w:rFonts w:ascii="Times New Roman" w:hAnsi="Times New Roman" w:cs="Times New Roman"/>
          <w:sz w:val="24"/>
          <w:szCs w:val="24"/>
        </w:rPr>
      </w:pPr>
    </w:p>
    <w:p w14:paraId="42C1B369" w14:textId="77777777" w:rsidR="00F35279" w:rsidRPr="00B27179" w:rsidRDefault="00F35279" w:rsidP="000F42CC">
      <w:pPr>
        <w:pStyle w:val="Heading1"/>
        <w:numPr>
          <w:ilvl w:val="0"/>
          <w:numId w:val="4"/>
        </w:numPr>
        <w:spacing w:before="0" w:line="360" w:lineRule="auto"/>
        <w:ind w:left="502"/>
        <w:rPr>
          <w:rFonts w:ascii="Times New Roman" w:hAnsi="Times New Roman" w:cs="Times New Roman"/>
          <w:color w:val="auto"/>
          <w:sz w:val="24"/>
          <w:szCs w:val="24"/>
        </w:rPr>
      </w:pPr>
      <w:bookmarkStart w:id="6" w:name="_Toc471640934"/>
      <w:r w:rsidRPr="00B27179">
        <w:rPr>
          <w:rFonts w:ascii="Times New Roman" w:hAnsi="Times New Roman" w:cs="Times New Roman"/>
          <w:color w:val="auto"/>
          <w:sz w:val="24"/>
          <w:szCs w:val="24"/>
        </w:rPr>
        <w:t>PEMBAHASAN</w:t>
      </w:r>
      <w:bookmarkEnd w:id="6"/>
      <w:r w:rsidRPr="00B27179">
        <w:rPr>
          <w:rFonts w:ascii="Times New Roman" w:hAnsi="Times New Roman" w:cs="Times New Roman"/>
          <w:color w:val="auto"/>
          <w:sz w:val="24"/>
          <w:szCs w:val="24"/>
        </w:rPr>
        <w:t xml:space="preserve"> </w:t>
      </w:r>
    </w:p>
    <w:p w14:paraId="1C0C91D2" w14:textId="345719D9" w:rsidR="00F35279" w:rsidRPr="00B27179" w:rsidRDefault="00802B53" w:rsidP="000F42CC">
      <w:pPr>
        <w:pStyle w:val="Heading2"/>
        <w:spacing w:before="0" w:line="360" w:lineRule="auto"/>
        <w:ind w:left="142"/>
        <w:rPr>
          <w:rFonts w:ascii="Times New Roman" w:hAnsi="Times New Roman" w:cs="Times New Roman"/>
          <w:b w:val="0"/>
          <w:color w:val="auto"/>
          <w:sz w:val="24"/>
          <w:szCs w:val="24"/>
        </w:rPr>
      </w:pPr>
      <w:bookmarkStart w:id="7" w:name="_Toc471640936"/>
      <w:r w:rsidRPr="00B27179">
        <w:rPr>
          <w:rFonts w:ascii="Times New Roman" w:hAnsi="Times New Roman" w:cs="Times New Roman"/>
          <w:color w:val="auto"/>
          <w:sz w:val="24"/>
          <w:szCs w:val="24"/>
        </w:rPr>
        <w:t>4.1</w:t>
      </w:r>
      <w:r w:rsidR="00F35279" w:rsidRPr="00B27179">
        <w:rPr>
          <w:rFonts w:ascii="Times New Roman" w:hAnsi="Times New Roman" w:cs="Times New Roman"/>
          <w:color w:val="auto"/>
          <w:sz w:val="24"/>
          <w:szCs w:val="24"/>
        </w:rPr>
        <w:t xml:space="preserve"> Makna Media Sosial Menurut Staf Ahli</w:t>
      </w:r>
      <w:bookmarkEnd w:id="7"/>
      <w:r w:rsidR="00C645A4" w:rsidRPr="00B27179">
        <w:rPr>
          <w:rFonts w:ascii="Times New Roman" w:hAnsi="Times New Roman" w:cs="Times New Roman"/>
          <w:color w:val="auto"/>
          <w:sz w:val="24"/>
          <w:szCs w:val="24"/>
        </w:rPr>
        <w:t xml:space="preserve"> </w:t>
      </w:r>
    </w:p>
    <w:p w14:paraId="08AA3907" w14:textId="442CAA72" w:rsidR="00F35279" w:rsidRPr="002A2F63" w:rsidRDefault="00F35279" w:rsidP="000F42CC">
      <w:pPr>
        <w:spacing w:after="0" w:line="360" w:lineRule="auto"/>
        <w:ind w:left="142"/>
        <w:jc w:val="both"/>
        <w:rPr>
          <w:rFonts w:ascii="Times New Roman" w:hAnsi="Times New Roman" w:cs="Times New Roman"/>
        </w:rPr>
      </w:pPr>
      <w:r w:rsidRPr="00B27179">
        <w:rPr>
          <w:rFonts w:ascii="Times New Roman" w:hAnsi="Times New Roman" w:cs="Times New Roman"/>
          <w:b/>
          <w:sz w:val="24"/>
          <w:szCs w:val="24"/>
        </w:rPr>
        <w:tab/>
      </w:r>
      <w:r w:rsidRPr="002A2F63">
        <w:rPr>
          <w:rFonts w:ascii="Times New Roman" w:hAnsi="Times New Roman" w:cs="Times New Roman"/>
        </w:rPr>
        <w:t>Secara teoretis, media sosial memiliki pengertian yang bermacam</w:t>
      </w:r>
      <w:r w:rsidR="001907F9" w:rsidRPr="002A2F63">
        <w:rPr>
          <w:rFonts w:ascii="Times New Roman" w:hAnsi="Times New Roman" w:cs="Times New Roman"/>
        </w:rPr>
        <w:t>-</w:t>
      </w:r>
      <w:r w:rsidRPr="002A2F63">
        <w:rPr>
          <w:rFonts w:ascii="Times New Roman" w:hAnsi="Times New Roman" w:cs="Times New Roman"/>
        </w:rPr>
        <w:t>macam tergantung kepada konteks yang diinginkan. Ada yang mendefiniskan media sosial sebagai media online yang mendukung interaksi sosial, namun ada juga yang memaknainya sebagai media dimana penggunanya dengan mudah berpartisipasi di dalamnya, berbagi dan menciptakan pesan, termasuk blog, jejaring sosial, wiki/ensiklopedia online, forum maya, termasuk</w:t>
      </w:r>
      <w:r w:rsidRPr="002A2F63">
        <w:rPr>
          <w:rFonts w:ascii="Times New Roman" w:hAnsi="Times New Roman" w:cs="Times New Roman"/>
          <w:i/>
        </w:rPr>
        <w:t xml:space="preserve"> virtual worlds</w:t>
      </w:r>
      <w:r w:rsidRPr="002A2F63">
        <w:rPr>
          <w:rFonts w:ascii="Times New Roman" w:hAnsi="Times New Roman" w:cs="Times New Roman"/>
        </w:rPr>
        <w:t xml:space="preserve">. Definisi media sosial juga dimaknai berbeda oleh informan yang bernama </w:t>
      </w:r>
      <w:r w:rsidR="00D30CBE" w:rsidRPr="002A2F63">
        <w:rPr>
          <w:rFonts w:ascii="Times New Roman" w:hAnsi="Times New Roman" w:cs="Times New Roman"/>
        </w:rPr>
        <w:t>Ali</w:t>
      </w:r>
      <w:r w:rsidRPr="002A2F63">
        <w:rPr>
          <w:rFonts w:ascii="Times New Roman" w:hAnsi="Times New Roman" w:cs="Times New Roman"/>
        </w:rPr>
        <w:t xml:space="preserve"> yang bekerja sebagai staf ahli dimana </w:t>
      </w:r>
      <w:r w:rsidRPr="002A2F63">
        <w:rPr>
          <w:rFonts w:ascii="Times New Roman" w:hAnsi="Times New Roman" w:cs="Times New Roman"/>
        </w:rPr>
        <w:lastRenderedPageBreak/>
        <w:t xml:space="preserve">menurutnya media sosial merupakan informasi yang dikelolah oleh publik yang bersifat natural karena tidak ada agenda untuk settingan, Adapun batasan yang </w:t>
      </w:r>
      <w:r w:rsidR="00D30CBE" w:rsidRPr="002A2F63">
        <w:rPr>
          <w:rFonts w:ascii="Times New Roman" w:hAnsi="Times New Roman" w:cs="Times New Roman"/>
        </w:rPr>
        <w:t>Ali</w:t>
      </w:r>
      <w:r w:rsidRPr="002A2F63">
        <w:rPr>
          <w:rFonts w:ascii="Times New Roman" w:hAnsi="Times New Roman" w:cs="Times New Roman"/>
        </w:rPr>
        <w:t xml:space="preserve"> berikan adalah adalah sebagai berikut : </w:t>
      </w:r>
    </w:p>
    <w:p w14:paraId="055A7E50" w14:textId="74EE3872" w:rsidR="00F35279" w:rsidRPr="002A2F63" w:rsidRDefault="00F35279" w:rsidP="00C9663A">
      <w:pPr>
        <w:spacing w:after="120" w:line="240" w:lineRule="auto"/>
        <w:ind w:left="862"/>
        <w:rPr>
          <w:rFonts w:ascii="Times New Roman" w:hAnsi="Times New Roman" w:cs="Times New Roman"/>
        </w:rPr>
      </w:pPr>
      <w:r w:rsidRPr="002A2F63">
        <w:rPr>
          <w:rFonts w:ascii="Times New Roman" w:hAnsi="Times New Roman" w:cs="Times New Roman"/>
        </w:rPr>
        <w:t xml:space="preserve">“Media Sosial adalah sarana untuk bertukar informasi yang dikelola oleh publik. Media ini tidak memiliki hirarki pemberitaan dan settingan agenda yang baku, menyesuaikan dengan nilai popularitas sebuah berita”-  </w:t>
      </w:r>
      <w:r w:rsidR="00D30CBE" w:rsidRPr="002A2F63">
        <w:rPr>
          <w:rFonts w:ascii="Times New Roman" w:hAnsi="Times New Roman" w:cs="Times New Roman"/>
        </w:rPr>
        <w:t>Ali</w:t>
      </w:r>
      <w:r w:rsidR="002A2F63">
        <w:rPr>
          <w:rFonts w:ascii="Times New Roman" w:hAnsi="Times New Roman" w:cs="Times New Roman"/>
        </w:rPr>
        <w:t>, 20 Desember 2016.</w:t>
      </w:r>
    </w:p>
    <w:p w14:paraId="7BAC8273" w14:textId="4D321F2A" w:rsidR="00F35279" w:rsidRPr="002A2F63" w:rsidRDefault="00F35279" w:rsidP="000F42CC">
      <w:pPr>
        <w:spacing w:after="0" w:line="360" w:lineRule="auto"/>
        <w:ind w:left="142" w:firstLine="720"/>
        <w:jc w:val="both"/>
        <w:rPr>
          <w:rFonts w:ascii="Times New Roman" w:hAnsi="Times New Roman" w:cs="Times New Roman"/>
        </w:rPr>
      </w:pPr>
      <w:r w:rsidRPr="002A2F63">
        <w:rPr>
          <w:rFonts w:ascii="Times New Roman" w:hAnsi="Times New Roman" w:cs="Times New Roman"/>
        </w:rPr>
        <w:t xml:space="preserve">Definisi media sosial yang diberikan oleh </w:t>
      </w:r>
      <w:r w:rsidR="00D30CBE" w:rsidRPr="002A2F63">
        <w:rPr>
          <w:rFonts w:ascii="Times New Roman" w:hAnsi="Times New Roman" w:cs="Times New Roman"/>
        </w:rPr>
        <w:t>Ali</w:t>
      </w:r>
      <w:r w:rsidRPr="002A2F63">
        <w:rPr>
          <w:rFonts w:ascii="Times New Roman" w:hAnsi="Times New Roman" w:cs="Times New Roman"/>
        </w:rPr>
        <w:t xml:space="preserve"> yakni tidak terlepas dari pekerjaannya yang merupakan staf ahli dimana informasi yang dikelolanya diperuntukkan kepada publik. Berbeda halnya de</w:t>
      </w:r>
      <w:r w:rsidR="001907F9" w:rsidRPr="002A2F63">
        <w:rPr>
          <w:rFonts w:ascii="Times New Roman" w:hAnsi="Times New Roman" w:cs="Times New Roman"/>
        </w:rPr>
        <w:t>n</w:t>
      </w:r>
      <w:r w:rsidRPr="002A2F63">
        <w:rPr>
          <w:rFonts w:ascii="Times New Roman" w:hAnsi="Times New Roman" w:cs="Times New Roman"/>
        </w:rPr>
        <w:t>gan media sosial yang dimaknai</w:t>
      </w:r>
      <w:r w:rsidR="001907F9" w:rsidRPr="002A2F63">
        <w:rPr>
          <w:rFonts w:ascii="Times New Roman" w:hAnsi="Times New Roman" w:cs="Times New Roman"/>
        </w:rPr>
        <w:t xml:space="preserve"> </w:t>
      </w:r>
      <w:r w:rsidRPr="002A2F63">
        <w:rPr>
          <w:rFonts w:ascii="Times New Roman" w:hAnsi="Times New Roman" w:cs="Times New Roman"/>
        </w:rPr>
        <w:t xml:space="preserve">oleh Jeni, dimana Jeni mendefinisikan bahwa </w:t>
      </w:r>
      <w:r w:rsidR="001907F9" w:rsidRPr="002A2F63">
        <w:rPr>
          <w:rFonts w:ascii="Times New Roman" w:hAnsi="Times New Roman" w:cs="Times New Roman"/>
        </w:rPr>
        <w:t xml:space="preserve">media sosial </w:t>
      </w:r>
      <w:r w:rsidRPr="002A2F63">
        <w:rPr>
          <w:rFonts w:ascii="Times New Roman" w:hAnsi="Times New Roman" w:cs="Times New Roman"/>
        </w:rPr>
        <w:t>memiliki tujuan yang berbeda yakni untuk</w:t>
      </w:r>
      <w:r w:rsidR="000036A9" w:rsidRPr="002A2F63">
        <w:rPr>
          <w:rFonts w:ascii="Times New Roman" w:hAnsi="Times New Roman" w:cs="Times New Roman"/>
        </w:rPr>
        <w:t xml:space="preserve"> </w:t>
      </w:r>
      <w:r w:rsidR="005D7E7A" w:rsidRPr="002A2F63">
        <w:rPr>
          <w:rFonts w:ascii="Times New Roman" w:hAnsi="Times New Roman" w:cs="Times New Roman"/>
        </w:rPr>
        <w:t xml:space="preserve">privat </w:t>
      </w:r>
      <w:r w:rsidRPr="002A2F63">
        <w:rPr>
          <w:rFonts w:ascii="Times New Roman" w:hAnsi="Times New Roman" w:cs="Times New Roman"/>
        </w:rPr>
        <w:t>dan korporasi, untuk tujuan pribadi lebih</w:t>
      </w:r>
      <w:r w:rsidR="005D7E7A" w:rsidRPr="002A2F63">
        <w:rPr>
          <w:rFonts w:ascii="Times New Roman" w:hAnsi="Times New Roman" w:cs="Times New Roman"/>
        </w:rPr>
        <w:t xml:space="preserve"> </w:t>
      </w:r>
      <w:r w:rsidRPr="002A2F63">
        <w:rPr>
          <w:rFonts w:ascii="Times New Roman" w:hAnsi="Times New Roman" w:cs="Times New Roman"/>
        </w:rPr>
        <w:t xml:space="preserve">sebagai curahan hati sedangkan untuk korporasi sebagai sarana membagi agenda kegiatan. </w:t>
      </w:r>
    </w:p>
    <w:p w14:paraId="647345EA" w14:textId="7F56542E" w:rsidR="00F35279" w:rsidRPr="002A2F63" w:rsidRDefault="00F35279" w:rsidP="005D7E7A">
      <w:pPr>
        <w:spacing w:after="0" w:line="360" w:lineRule="auto"/>
        <w:ind w:left="142" w:firstLine="720"/>
        <w:jc w:val="both"/>
        <w:rPr>
          <w:rFonts w:ascii="Times New Roman" w:hAnsi="Times New Roman" w:cs="Times New Roman"/>
        </w:rPr>
      </w:pPr>
      <w:r w:rsidRPr="002A2F63">
        <w:rPr>
          <w:rFonts w:ascii="Times New Roman" w:hAnsi="Times New Roman" w:cs="Times New Roman"/>
        </w:rPr>
        <w:t>Dari kedua informan tersebut ada persamaan dalam memberikan pengertian media sosial yakni mengkaitkan dengan konsep korporasi atau organisasi yang memiliki tujuan penyedian informasi untuk umum yang sesuai dengan momen yang ada. Kegi</w:t>
      </w:r>
      <w:r w:rsidR="005D7E7A" w:rsidRPr="002A2F63">
        <w:rPr>
          <w:rFonts w:ascii="Times New Roman" w:hAnsi="Times New Roman" w:cs="Times New Roman"/>
        </w:rPr>
        <w:t>a</w:t>
      </w:r>
      <w:r w:rsidRPr="002A2F63">
        <w:rPr>
          <w:rFonts w:ascii="Times New Roman" w:hAnsi="Times New Roman" w:cs="Times New Roman"/>
        </w:rPr>
        <w:t xml:space="preserve">tan Media sosial di Lembaga Negara </w:t>
      </w:r>
      <w:r w:rsidR="005D7E7A" w:rsidRPr="002A2F63">
        <w:rPr>
          <w:rFonts w:ascii="Times New Roman" w:hAnsi="Times New Roman" w:cs="Times New Roman"/>
        </w:rPr>
        <w:t xml:space="preserve">Mahardhika </w:t>
      </w:r>
      <w:r w:rsidRPr="002A2F63">
        <w:rPr>
          <w:rFonts w:ascii="Times New Roman" w:hAnsi="Times New Roman" w:cs="Times New Roman"/>
        </w:rPr>
        <w:t>dimana penelitian ini dilakukan</w:t>
      </w:r>
      <w:r w:rsidR="005D7E7A" w:rsidRPr="002A2F63">
        <w:rPr>
          <w:rFonts w:ascii="Times New Roman" w:hAnsi="Times New Roman" w:cs="Times New Roman"/>
        </w:rPr>
        <w:t>,</w:t>
      </w:r>
      <w:r w:rsidRPr="002A2F63">
        <w:rPr>
          <w:rFonts w:ascii="Times New Roman" w:hAnsi="Times New Roman" w:cs="Times New Roman"/>
        </w:rPr>
        <w:t xml:space="preserve"> </w:t>
      </w:r>
      <w:r w:rsidR="005D7E7A" w:rsidRPr="002A2F63">
        <w:rPr>
          <w:rFonts w:ascii="Times New Roman" w:hAnsi="Times New Roman" w:cs="Times New Roman"/>
        </w:rPr>
        <w:t xml:space="preserve">lebih </w:t>
      </w:r>
      <w:r w:rsidRPr="002A2F63">
        <w:rPr>
          <w:rFonts w:ascii="Times New Roman" w:hAnsi="Times New Roman" w:cs="Times New Roman"/>
        </w:rPr>
        <w:t>banyak bersifat publik yakni memberikan informasi kepada masyarakat salah satunya yaitu memberikan informasi tentang pemilik akun ini. Tujuan dari penggunaan media sosial itu sendiri memiliki banyak keuntungan namun untuk media sosial yang digunakan oleh staf ahli yakni salah satunya agar informasi yang disebarkan lebih menjangkau masyarakat</w:t>
      </w:r>
      <w:r w:rsidR="005D7E7A" w:rsidRPr="002A2F63">
        <w:rPr>
          <w:rFonts w:ascii="Times New Roman" w:hAnsi="Times New Roman" w:cs="Times New Roman"/>
        </w:rPr>
        <w:t>. S</w:t>
      </w:r>
      <w:r w:rsidRPr="002A2F63">
        <w:rPr>
          <w:rFonts w:ascii="Times New Roman" w:hAnsi="Times New Roman" w:cs="Times New Roman"/>
        </w:rPr>
        <w:t>eperti diketahui bahwa masyarakat di Indonesia menurut beberapa survei penggunaan jenis media sosial seperti facebook, instagram dan twitter menempati posisi teratas yang sering diakses di internet.</w:t>
      </w:r>
      <w:r w:rsidR="00EA4BE3" w:rsidRPr="002A2F63">
        <w:rPr>
          <w:rFonts w:ascii="Times New Roman" w:hAnsi="Times New Roman" w:cs="Times New Roman"/>
        </w:rPr>
        <w:t xml:space="preserve"> </w:t>
      </w:r>
      <w:r w:rsidR="000036A9" w:rsidRPr="002A2F63">
        <w:rPr>
          <w:rFonts w:ascii="Times New Roman" w:hAnsi="Times New Roman" w:cs="Times New Roman"/>
        </w:rPr>
        <w:t xml:space="preserve">Salah satu paparan </w:t>
      </w:r>
      <w:r w:rsidRPr="002A2F63">
        <w:rPr>
          <w:rFonts w:ascii="Times New Roman" w:hAnsi="Times New Roman" w:cs="Times New Roman"/>
        </w:rPr>
        <w:t>ole</w:t>
      </w:r>
      <w:r w:rsidR="005D7E7A" w:rsidRPr="002A2F63">
        <w:rPr>
          <w:rFonts w:ascii="Times New Roman" w:hAnsi="Times New Roman" w:cs="Times New Roman"/>
        </w:rPr>
        <w:t>h Informan Jono sebagai berikut:</w:t>
      </w:r>
    </w:p>
    <w:p w14:paraId="354E0C68" w14:textId="4B74C5FD" w:rsidR="00F35279" w:rsidRPr="002A2F63" w:rsidRDefault="00F35279" w:rsidP="00C9663A">
      <w:pPr>
        <w:spacing w:after="120" w:line="240" w:lineRule="auto"/>
        <w:ind w:left="720"/>
        <w:jc w:val="both"/>
        <w:rPr>
          <w:rFonts w:ascii="Times New Roman" w:hAnsi="Times New Roman" w:cs="Times New Roman"/>
        </w:rPr>
      </w:pPr>
      <w:r w:rsidRPr="002A2F63">
        <w:rPr>
          <w:rFonts w:ascii="Times New Roman" w:hAnsi="Times New Roman" w:cs="Times New Roman"/>
        </w:rPr>
        <w:t>“mbak kan tau sendiri mayarakat kita seperti apa dalam penggunaan facebook, ig (jenis- jenis media sosial), mereka selalu up to date terhadap aplikasi kayak gitu, sehingga wajar juga kalo kita juga sebagai lembaga pemerintah nyebarin info lewat itu juga, lebih memasyarakat gitu mba... hehhehe” – Jono, 28 Desember 2016</w:t>
      </w:r>
      <w:r w:rsidR="002A2F63">
        <w:rPr>
          <w:rFonts w:ascii="Times New Roman" w:hAnsi="Times New Roman" w:cs="Times New Roman"/>
        </w:rPr>
        <w:t>.</w:t>
      </w:r>
    </w:p>
    <w:p w14:paraId="0E3EC8ED" w14:textId="77777777" w:rsidR="00F35279" w:rsidRPr="002A2F63" w:rsidRDefault="00F35279" w:rsidP="00D87E2F">
      <w:pPr>
        <w:spacing w:after="0" w:line="360" w:lineRule="auto"/>
        <w:ind w:firstLine="720"/>
        <w:jc w:val="both"/>
        <w:rPr>
          <w:rFonts w:ascii="Times New Roman" w:hAnsi="Times New Roman" w:cs="Times New Roman"/>
        </w:rPr>
      </w:pPr>
      <w:r w:rsidRPr="002A2F63">
        <w:rPr>
          <w:rFonts w:ascii="Times New Roman" w:hAnsi="Times New Roman" w:cs="Times New Roman"/>
        </w:rPr>
        <w:t xml:space="preserve">Dari ketiga paparan informan tentang tujuan media massa dapat disimpulkan bahwa tujuan penggunaan media sosial bagi organisasi mereka dikarenakan lebih menjangkau masyarakat serta tidak adanya intervensi dari pihak manapun. Sedangkan menurut Pemilik akun dimana menurutnya dengan memiliki akun media sosial bahwa banyak sekali manfaat yang dirasakannya baik itu aduan, meluruskan informasi ataupun memberikan motivasi ketika mengalami masalah seperti beberapa minggu kemarin. </w:t>
      </w:r>
    </w:p>
    <w:p w14:paraId="19AEE918" w14:textId="01812362" w:rsidR="00F35279" w:rsidRPr="002A2F63" w:rsidRDefault="00F35279" w:rsidP="00C9663A">
      <w:pPr>
        <w:spacing w:after="0" w:line="360" w:lineRule="auto"/>
        <w:ind w:firstLine="720"/>
        <w:jc w:val="both"/>
        <w:rPr>
          <w:rFonts w:ascii="Times New Roman" w:hAnsi="Times New Roman" w:cs="Times New Roman"/>
        </w:rPr>
      </w:pPr>
      <w:r w:rsidRPr="002A2F63">
        <w:rPr>
          <w:rFonts w:ascii="Times New Roman" w:hAnsi="Times New Roman" w:cs="Times New Roman"/>
        </w:rPr>
        <w:t xml:space="preserve">Pemilihan media sosialpun di </w:t>
      </w:r>
      <w:r w:rsidR="00D30CBE" w:rsidRPr="002A2F63">
        <w:rPr>
          <w:rFonts w:ascii="Times New Roman" w:hAnsi="Times New Roman" w:cs="Times New Roman"/>
        </w:rPr>
        <w:t>Lembaga Negara Mahardhika</w:t>
      </w:r>
      <w:r w:rsidRPr="002A2F63">
        <w:rPr>
          <w:rFonts w:ascii="Times New Roman" w:hAnsi="Times New Roman" w:cs="Times New Roman"/>
        </w:rPr>
        <w:t xml:space="preserve"> ini tidak serta merta tanpa alasan tetapi dalam penyebaran informasi harus diperhatikan agar sesuai dengan karakteristik pembaca, untuk penyebaran informasi yang ada pada </w:t>
      </w:r>
      <w:r w:rsidR="00D30CBE" w:rsidRPr="002A2F63">
        <w:rPr>
          <w:rFonts w:ascii="Times New Roman" w:hAnsi="Times New Roman" w:cs="Times New Roman"/>
        </w:rPr>
        <w:t>Lembaga Negara Mahardhika</w:t>
      </w:r>
      <w:r w:rsidRPr="002A2F63">
        <w:rPr>
          <w:rFonts w:ascii="Times New Roman" w:hAnsi="Times New Roman" w:cs="Times New Roman"/>
        </w:rPr>
        <w:t xml:space="preserve"> menurut </w:t>
      </w:r>
      <w:r w:rsidR="00D30CBE" w:rsidRPr="002A2F63">
        <w:rPr>
          <w:rFonts w:ascii="Times New Roman" w:hAnsi="Times New Roman" w:cs="Times New Roman"/>
        </w:rPr>
        <w:t>Ali</w:t>
      </w:r>
      <w:r w:rsidR="00C9663A">
        <w:rPr>
          <w:rFonts w:ascii="Times New Roman" w:hAnsi="Times New Roman" w:cs="Times New Roman"/>
        </w:rPr>
        <w:t xml:space="preserve"> sebagai berikut</w:t>
      </w:r>
      <w:r w:rsidRPr="002A2F63">
        <w:rPr>
          <w:rFonts w:ascii="Times New Roman" w:hAnsi="Times New Roman" w:cs="Times New Roman"/>
        </w:rPr>
        <w:t xml:space="preserve">: </w:t>
      </w:r>
    </w:p>
    <w:p w14:paraId="6630EBA6" w14:textId="2D3DA789" w:rsidR="00F35279" w:rsidRPr="002A2F63" w:rsidRDefault="00F35279" w:rsidP="00C9663A">
      <w:pPr>
        <w:spacing w:after="120" w:line="240" w:lineRule="auto"/>
        <w:ind w:left="720"/>
        <w:jc w:val="both"/>
        <w:rPr>
          <w:rFonts w:ascii="Times New Roman" w:hAnsi="Times New Roman" w:cs="Times New Roman"/>
        </w:rPr>
      </w:pPr>
      <w:r w:rsidRPr="002A2F63">
        <w:rPr>
          <w:rFonts w:ascii="Times New Roman" w:hAnsi="Times New Roman" w:cs="Times New Roman"/>
        </w:rPr>
        <w:t xml:space="preserve">“Tergantung kebutuhan pemberitaan mbak. Untuk pembentukan opini yang bobot pemberitaannya ringan, maka wa dan bbm lebih efektif. </w:t>
      </w:r>
      <w:r w:rsidR="00387483">
        <w:rPr>
          <w:rFonts w:ascii="Times New Roman" w:hAnsi="Times New Roman" w:cs="Times New Roman"/>
        </w:rPr>
        <w:t>S</w:t>
      </w:r>
      <w:r w:rsidRPr="002A2F63">
        <w:rPr>
          <w:rFonts w:ascii="Times New Roman" w:hAnsi="Times New Roman" w:cs="Times New Roman"/>
        </w:rPr>
        <w:t xml:space="preserve">edangkan yang bobotnya lebih berat, maka twitter dan kompasiana melalui share fb lebih efektif mbak”- </w:t>
      </w:r>
      <w:r w:rsidR="00D30CBE" w:rsidRPr="002A2F63">
        <w:rPr>
          <w:rFonts w:ascii="Times New Roman" w:hAnsi="Times New Roman" w:cs="Times New Roman"/>
        </w:rPr>
        <w:t>Ali</w:t>
      </w:r>
      <w:r w:rsidRPr="002A2F63">
        <w:rPr>
          <w:rFonts w:ascii="Times New Roman" w:hAnsi="Times New Roman" w:cs="Times New Roman"/>
        </w:rPr>
        <w:t xml:space="preserve"> 20 Desember 2016</w:t>
      </w:r>
      <w:r w:rsidR="002A2F63">
        <w:rPr>
          <w:rFonts w:ascii="Times New Roman" w:hAnsi="Times New Roman" w:cs="Times New Roman"/>
        </w:rPr>
        <w:t>.</w:t>
      </w:r>
    </w:p>
    <w:p w14:paraId="7DCD2667" w14:textId="1ABCC682" w:rsidR="00F35279" w:rsidRPr="002A2F63" w:rsidRDefault="00F35279" w:rsidP="00C9663A">
      <w:pPr>
        <w:spacing w:after="0" w:line="360" w:lineRule="auto"/>
        <w:ind w:firstLine="720"/>
        <w:jc w:val="both"/>
        <w:rPr>
          <w:rFonts w:ascii="Times New Roman" w:hAnsi="Times New Roman" w:cs="Times New Roman"/>
        </w:rPr>
      </w:pPr>
      <w:r w:rsidRPr="002A2F63">
        <w:rPr>
          <w:rFonts w:ascii="Times New Roman" w:hAnsi="Times New Roman" w:cs="Times New Roman"/>
        </w:rPr>
        <w:t>Hal tersebut sesuai dalam teori agenda setting (Malloney, 1985) bahwa diperlukan 3 stream agar sebuah opini menjadi konsumsi pemegang kepentingan (</w:t>
      </w:r>
      <w:r w:rsidRPr="002A2F63">
        <w:rPr>
          <w:rFonts w:ascii="Times New Roman" w:hAnsi="Times New Roman" w:cs="Times New Roman"/>
          <w:i/>
        </w:rPr>
        <w:t>stakeholder</w:t>
      </w:r>
      <w:r w:rsidRPr="002A2F63">
        <w:rPr>
          <w:rFonts w:ascii="Times New Roman" w:hAnsi="Times New Roman" w:cs="Times New Roman"/>
        </w:rPr>
        <w:t xml:space="preserve">); </w:t>
      </w:r>
      <w:r w:rsidRPr="002A2F63">
        <w:rPr>
          <w:rFonts w:ascii="Times New Roman" w:hAnsi="Times New Roman" w:cs="Times New Roman"/>
          <w:i/>
        </w:rPr>
        <w:t>government stream</w:t>
      </w:r>
      <w:r w:rsidRPr="002A2F63">
        <w:rPr>
          <w:rFonts w:ascii="Times New Roman" w:hAnsi="Times New Roman" w:cs="Times New Roman"/>
        </w:rPr>
        <w:t xml:space="preserve"> (media yang biasa dirujuk pemerintah), </w:t>
      </w:r>
      <w:r w:rsidRPr="002A2F63">
        <w:rPr>
          <w:rFonts w:ascii="Times New Roman" w:hAnsi="Times New Roman" w:cs="Times New Roman"/>
          <w:i/>
        </w:rPr>
        <w:t>public stream</w:t>
      </w:r>
      <w:r w:rsidRPr="002A2F63">
        <w:rPr>
          <w:rFonts w:ascii="Times New Roman" w:hAnsi="Times New Roman" w:cs="Times New Roman"/>
        </w:rPr>
        <w:t xml:space="preserve"> (media yang lazim dirujuk masyarakat kebanyakan) dan </w:t>
      </w:r>
      <w:r w:rsidRPr="002A2F63">
        <w:rPr>
          <w:rFonts w:ascii="Times New Roman" w:hAnsi="Times New Roman" w:cs="Times New Roman"/>
        </w:rPr>
        <w:lastRenderedPageBreak/>
        <w:t xml:space="preserve">momentum. Untuk mencapai ketiganya, yang paling menentukan adalah frekuensi kemunculan berita, semakin sering muncul, semakin cepat menjadi opini publik. Opini juga perlu disuguhkan dalam beragam bentuk agar menjadi konsumsi publik (meme, broadcast, opini pakar, dstnya). </w:t>
      </w:r>
    </w:p>
    <w:p w14:paraId="2DE87128" w14:textId="77777777" w:rsidR="005D7E7A" w:rsidRPr="002A2F63" w:rsidRDefault="005D7E7A" w:rsidP="00D87E2F">
      <w:pPr>
        <w:spacing w:after="0" w:line="360" w:lineRule="auto"/>
        <w:ind w:firstLine="720"/>
        <w:jc w:val="both"/>
        <w:rPr>
          <w:rFonts w:ascii="Times New Roman" w:hAnsi="Times New Roman" w:cs="Times New Roman"/>
        </w:rPr>
      </w:pPr>
    </w:p>
    <w:p w14:paraId="42473B39" w14:textId="3FE10806" w:rsidR="00F35279" w:rsidRPr="00B27179" w:rsidRDefault="00802B53" w:rsidP="00D87E2F">
      <w:pPr>
        <w:pStyle w:val="Heading2"/>
        <w:spacing w:before="0" w:line="360" w:lineRule="auto"/>
        <w:rPr>
          <w:rFonts w:ascii="Times New Roman" w:hAnsi="Times New Roman" w:cs="Times New Roman"/>
          <w:color w:val="auto"/>
          <w:sz w:val="24"/>
          <w:szCs w:val="24"/>
        </w:rPr>
      </w:pPr>
      <w:bookmarkStart w:id="8" w:name="_Toc471640937"/>
      <w:r w:rsidRPr="00B27179">
        <w:rPr>
          <w:rFonts w:ascii="Times New Roman" w:hAnsi="Times New Roman" w:cs="Times New Roman"/>
          <w:color w:val="auto"/>
          <w:sz w:val="24"/>
          <w:szCs w:val="24"/>
        </w:rPr>
        <w:t>4.</w:t>
      </w:r>
      <w:r w:rsidR="00C645A4" w:rsidRPr="00B27179">
        <w:rPr>
          <w:rFonts w:ascii="Times New Roman" w:hAnsi="Times New Roman" w:cs="Times New Roman"/>
          <w:color w:val="auto"/>
          <w:sz w:val="24"/>
          <w:szCs w:val="24"/>
        </w:rPr>
        <w:t>2</w:t>
      </w:r>
      <w:r w:rsidR="00F35279" w:rsidRPr="00B27179">
        <w:rPr>
          <w:rFonts w:ascii="Times New Roman" w:hAnsi="Times New Roman" w:cs="Times New Roman"/>
          <w:color w:val="auto"/>
          <w:sz w:val="24"/>
          <w:szCs w:val="24"/>
        </w:rPr>
        <w:t xml:space="preserve"> Proses </w:t>
      </w:r>
      <w:r w:rsidR="000631B7" w:rsidRPr="00B27179">
        <w:rPr>
          <w:rFonts w:ascii="Times New Roman" w:hAnsi="Times New Roman" w:cs="Times New Roman"/>
          <w:color w:val="auto"/>
          <w:sz w:val="24"/>
          <w:szCs w:val="24"/>
        </w:rPr>
        <w:t>Transfer</w:t>
      </w:r>
      <w:r w:rsidR="00F35279" w:rsidRPr="00B27179">
        <w:rPr>
          <w:rFonts w:ascii="Times New Roman" w:hAnsi="Times New Roman" w:cs="Times New Roman"/>
          <w:color w:val="auto"/>
          <w:sz w:val="24"/>
          <w:szCs w:val="24"/>
        </w:rPr>
        <w:t xml:space="preserve"> Pengetahuan Sebagai Landasan kerja</w:t>
      </w:r>
      <w:bookmarkEnd w:id="8"/>
      <w:r w:rsidR="00C645A4" w:rsidRPr="00B27179">
        <w:rPr>
          <w:rFonts w:ascii="Times New Roman" w:hAnsi="Times New Roman" w:cs="Times New Roman"/>
          <w:color w:val="auto"/>
          <w:sz w:val="24"/>
          <w:szCs w:val="24"/>
        </w:rPr>
        <w:t xml:space="preserve"> </w:t>
      </w:r>
    </w:p>
    <w:p w14:paraId="4418F515" w14:textId="230023B3" w:rsidR="00F35279" w:rsidRPr="002A2F63" w:rsidRDefault="00810C92" w:rsidP="00D87E2F">
      <w:pPr>
        <w:spacing w:after="0" w:line="360" w:lineRule="auto"/>
        <w:ind w:firstLine="720"/>
        <w:jc w:val="both"/>
        <w:rPr>
          <w:rFonts w:ascii="Times New Roman" w:hAnsi="Times New Roman" w:cs="Times New Roman"/>
        </w:rPr>
      </w:pPr>
      <w:r>
        <w:rPr>
          <w:rFonts w:ascii="Times New Roman" w:hAnsi="Times New Roman" w:cs="Times New Roman"/>
        </w:rPr>
        <w:t>P</w:t>
      </w:r>
      <w:r w:rsidR="00F35279" w:rsidRPr="002A2F63">
        <w:rPr>
          <w:rFonts w:ascii="Times New Roman" w:hAnsi="Times New Roman" w:cs="Times New Roman"/>
        </w:rPr>
        <w:t xml:space="preserve">roses </w:t>
      </w:r>
      <w:r w:rsidR="00623F9E" w:rsidRPr="002A2F63">
        <w:rPr>
          <w:rFonts w:ascii="Times New Roman" w:hAnsi="Times New Roman" w:cs="Times New Roman"/>
          <w:lang w:val="en-US"/>
        </w:rPr>
        <w:t>transfer</w:t>
      </w:r>
      <w:r w:rsidR="00F35279" w:rsidRPr="002A2F63">
        <w:rPr>
          <w:rFonts w:ascii="Times New Roman" w:hAnsi="Times New Roman" w:cs="Times New Roman"/>
        </w:rPr>
        <w:t xml:space="preserve"> informasi yang ada di </w:t>
      </w:r>
      <w:r w:rsidR="00D30CBE" w:rsidRPr="002A2F63">
        <w:rPr>
          <w:rFonts w:ascii="Times New Roman" w:hAnsi="Times New Roman" w:cs="Times New Roman"/>
        </w:rPr>
        <w:t>Lembaga Negara Mahardhika</w:t>
      </w:r>
      <w:r w:rsidR="00F35279" w:rsidRPr="002A2F63">
        <w:rPr>
          <w:rFonts w:ascii="Times New Roman" w:hAnsi="Times New Roman" w:cs="Times New Roman"/>
        </w:rPr>
        <w:t xml:space="preserve"> dilakukan secara </w:t>
      </w:r>
      <w:r w:rsidR="005D7E7A" w:rsidRPr="002A2F63">
        <w:rPr>
          <w:rFonts w:ascii="Times New Roman" w:hAnsi="Times New Roman" w:cs="Times New Roman"/>
        </w:rPr>
        <w:t>kolektif</w:t>
      </w:r>
      <w:r w:rsidR="00F35279" w:rsidRPr="002A2F63">
        <w:rPr>
          <w:rFonts w:ascii="Times New Roman" w:hAnsi="Times New Roman" w:cs="Times New Roman"/>
        </w:rPr>
        <w:t xml:space="preserve"> dengan tim yang telah dibentuk sesuai dengan tanggung jawab pekerjaannya. Namun karena aktifitas di </w:t>
      </w:r>
      <w:r w:rsidR="00D30CBE" w:rsidRPr="002A2F63">
        <w:rPr>
          <w:rFonts w:ascii="Times New Roman" w:hAnsi="Times New Roman" w:cs="Times New Roman"/>
        </w:rPr>
        <w:t>Lembaga Negara Mahardhika</w:t>
      </w:r>
      <w:r w:rsidR="00F35279" w:rsidRPr="002A2F63">
        <w:rPr>
          <w:rFonts w:ascii="Times New Roman" w:hAnsi="Times New Roman" w:cs="Times New Roman"/>
        </w:rPr>
        <w:t xml:space="preserve"> ini sangat dinamis maka kegiatan media sosial juga dilakukan secara fleksibel, dimana terkadang ada staf ahli mempunyai tugas untuk ke lapangan atau luar kota</w:t>
      </w:r>
      <w:r w:rsidR="005D7E7A" w:rsidRPr="002A2F63">
        <w:rPr>
          <w:rFonts w:ascii="Times New Roman" w:hAnsi="Times New Roman" w:cs="Times New Roman"/>
        </w:rPr>
        <w:t>,</w:t>
      </w:r>
      <w:r w:rsidR="00F35279" w:rsidRPr="002A2F63">
        <w:rPr>
          <w:rFonts w:ascii="Times New Roman" w:hAnsi="Times New Roman" w:cs="Times New Roman"/>
        </w:rPr>
        <w:t xml:space="preserve"> maka staf ahli lainnya harus bisa menggantikan tugas</w:t>
      </w:r>
      <w:r w:rsidR="000631B7" w:rsidRPr="002A2F63">
        <w:rPr>
          <w:rFonts w:ascii="Times New Roman" w:hAnsi="Times New Roman" w:cs="Times New Roman"/>
        </w:rPr>
        <w:t xml:space="preserve">nya </w:t>
      </w:r>
      <w:r w:rsidR="00F35279" w:rsidRPr="002A2F63">
        <w:rPr>
          <w:rFonts w:ascii="Times New Roman" w:hAnsi="Times New Roman" w:cs="Times New Roman"/>
        </w:rPr>
        <w:t>untuk sementara. Selain itu juga terkadang dimana keadaan perpolitikan di Indonesia sedang disorot oleh masyarakat terkait ten</w:t>
      </w:r>
      <w:r w:rsidR="005D7E7A" w:rsidRPr="002A2F63">
        <w:rPr>
          <w:rFonts w:ascii="Times New Roman" w:hAnsi="Times New Roman" w:cs="Times New Roman"/>
        </w:rPr>
        <w:t>tang kebijakan yang secara tiba-</w:t>
      </w:r>
      <w:r w:rsidR="00F35279" w:rsidRPr="002A2F63">
        <w:rPr>
          <w:rFonts w:ascii="Times New Roman" w:hAnsi="Times New Roman" w:cs="Times New Roman"/>
        </w:rPr>
        <w:t>tiba oleh Pemerintah</w:t>
      </w:r>
      <w:r w:rsidR="005D7E7A" w:rsidRPr="002A2F63">
        <w:rPr>
          <w:rFonts w:ascii="Times New Roman" w:hAnsi="Times New Roman" w:cs="Times New Roman"/>
        </w:rPr>
        <w:t>,</w:t>
      </w:r>
      <w:r w:rsidR="00F35279" w:rsidRPr="002A2F63">
        <w:rPr>
          <w:rFonts w:ascii="Times New Roman" w:hAnsi="Times New Roman" w:cs="Times New Roman"/>
        </w:rPr>
        <w:t xml:space="preserve"> maka </w:t>
      </w:r>
      <w:r w:rsidR="005D7E7A" w:rsidRPr="002A2F63">
        <w:rPr>
          <w:rFonts w:ascii="Times New Roman" w:hAnsi="Times New Roman" w:cs="Times New Roman"/>
        </w:rPr>
        <w:t xml:space="preserve">para </w:t>
      </w:r>
      <w:r w:rsidR="00F35279" w:rsidRPr="002A2F63">
        <w:rPr>
          <w:rFonts w:ascii="Times New Roman" w:hAnsi="Times New Roman" w:cs="Times New Roman"/>
        </w:rPr>
        <w:t xml:space="preserve">staf ahli </w:t>
      </w:r>
      <w:r w:rsidR="005D7E7A" w:rsidRPr="002A2F63">
        <w:rPr>
          <w:rFonts w:ascii="Times New Roman" w:hAnsi="Times New Roman" w:cs="Times New Roman"/>
        </w:rPr>
        <w:t xml:space="preserve">tersebut </w:t>
      </w:r>
      <w:r w:rsidR="00F35279" w:rsidRPr="002A2F63">
        <w:rPr>
          <w:rFonts w:ascii="Times New Roman" w:hAnsi="Times New Roman" w:cs="Times New Roman"/>
        </w:rPr>
        <w:t>melakukan pekerjaan lebih berat dibanding hari biasanya karena akan memberikan respon informasi yang akan dikeluarkan untuk</w:t>
      </w:r>
      <w:r w:rsidR="00710549">
        <w:rPr>
          <w:rFonts w:ascii="Times New Roman" w:hAnsi="Times New Roman" w:cs="Times New Roman"/>
        </w:rPr>
        <w:t xml:space="preserve"> </w:t>
      </w:r>
      <w:r w:rsidR="00F35279" w:rsidRPr="002A2F63">
        <w:rPr>
          <w:rFonts w:ascii="Times New Roman" w:hAnsi="Times New Roman" w:cs="Times New Roman"/>
        </w:rPr>
        <w:t xml:space="preserve">selanjutnya. </w:t>
      </w:r>
    </w:p>
    <w:p w14:paraId="0C7F0B1C" w14:textId="4C37FE0B" w:rsidR="00F35279" w:rsidRPr="002A2F63" w:rsidRDefault="00F35279" w:rsidP="00D87E2F">
      <w:pPr>
        <w:spacing w:after="0" w:line="360" w:lineRule="auto"/>
        <w:ind w:firstLine="720"/>
        <w:jc w:val="both"/>
        <w:rPr>
          <w:rFonts w:ascii="Times New Roman" w:hAnsi="Times New Roman" w:cs="Times New Roman"/>
        </w:rPr>
      </w:pPr>
      <w:r w:rsidRPr="002A2F63">
        <w:rPr>
          <w:rFonts w:ascii="Times New Roman" w:hAnsi="Times New Roman" w:cs="Times New Roman"/>
        </w:rPr>
        <w:t xml:space="preserve">Proses </w:t>
      </w:r>
      <w:r w:rsidR="005D7E7A" w:rsidRPr="002A2F63">
        <w:rPr>
          <w:rFonts w:ascii="Times New Roman" w:hAnsi="Times New Roman" w:cs="Times New Roman"/>
        </w:rPr>
        <w:t>transfer pengetahuan dalam kaitannya dengan m</w:t>
      </w:r>
      <w:r w:rsidRPr="002A2F63">
        <w:rPr>
          <w:rFonts w:ascii="Times New Roman" w:hAnsi="Times New Roman" w:cs="Times New Roman"/>
        </w:rPr>
        <w:t xml:space="preserve">anajemen </w:t>
      </w:r>
      <w:r w:rsidR="005D7E7A" w:rsidRPr="002A2F63">
        <w:rPr>
          <w:rFonts w:ascii="Times New Roman" w:hAnsi="Times New Roman" w:cs="Times New Roman"/>
        </w:rPr>
        <w:t xml:space="preserve">pengetahuan </w:t>
      </w:r>
      <w:r w:rsidRPr="002A2F63">
        <w:rPr>
          <w:rFonts w:ascii="Times New Roman" w:hAnsi="Times New Roman" w:cs="Times New Roman"/>
        </w:rPr>
        <w:t xml:space="preserve">yang dilakukan oleh staf </w:t>
      </w:r>
      <w:r w:rsidR="005D7E7A" w:rsidRPr="002A2F63">
        <w:rPr>
          <w:rFonts w:ascii="Times New Roman" w:hAnsi="Times New Roman" w:cs="Times New Roman"/>
        </w:rPr>
        <w:t>ahli dalam mengelola informasi hingga</w:t>
      </w:r>
      <w:r w:rsidRPr="002A2F63">
        <w:rPr>
          <w:rFonts w:ascii="Times New Roman" w:hAnsi="Times New Roman" w:cs="Times New Roman"/>
        </w:rPr>
        <w:t xml:space="preserve"> menyebar di</w:t>
      </w:r>
      <w:r w:rsidR="005D7E7A" w:rsidRPr="002A2F63">
        <w:rPr>
          <w:rFonts w:ascii="Times New Roman" w:hAnsi="Times New Roman" w:cs="Times New Roman"/>
        </w:rPr>
        <w:t xml:space="preserve"> </w:t>
      </w:r>
      <w:r w:rsidRPr="002A2F63">
        <w:rPr>
          <w:rFonts w:ascii="Times New Roman" w:hAnsi="Times New Roman" w:cs="Times New Roman"/>
        </w:rPr>
        <w:t>masyarakat melalui media sosial</w:t>
      </w:r>
      <w:r w:rsidR="005D7E7A" w:rsidRPr="002A2F63">
        <w:rPr>
          <w:rFonts w:ascii="Times New Roman" w:hAnsi="Times New Roman" w:cs="Times New Roman"/>
        </w:rPr>
        <w:t>,</w:t>
      </w:r>
      <w:r w:rsidRPr="002A2F63">
        <w:rPr>
          <w:rFonts w:ascii="Times New Roman" w:hAnsi="Times New Roman" w:cs="Times New Roman"/>
        </w:rPr>
        <w:t xml:space="preserve"> </w:t>
      </w:r>
      <w:r w:rsidR="005D7E7A" w:rsidRPr="002A2F63">
        <w:rPr>
          <w:rFonts w:ascii="Times New Roman" w:hAnsi="Times New Roman" w:cs="Times New Roman"/>
        </w:rPr>
        <w:t xml:space="preserve">berdasarkan </w:t>
      </w:r>
      <w:r w:rsidRPr="002A2F63">
        <w:rPr>
          <w:rFonts w:ascii="Times New Roman" w:hAnsi="Times New Roman" w:cs="Times New Roman"/>
        </w:rPr>
        <w:t>pada 5 tahap</w:t>
      </w:r>
      <w:r w:rsidR="005D7E7A" w:rsidRPr="002A2F63">
        <w:rPr>
          <w:rFonts w:ascii="Times New Roman" w:hAnsi="Times New Roman" w:cs="Times New Roman"/>
        </w:rPr>
        <w:t>,</w:t>
      </w:r>
      <w:r w:rsidRPr="002A2F63">
        <w:rPr>
          <w:rFonts w:ascii="Times New Roman" w:hAnsi="Times New Roman" w:cs="Times New Roman"/>
        </w:rPr>
        <w:t xml:space="preserve"> yakni fungsi </w:t>
      </w:r>
      <w:r w:rsidR="005D7E7A" w:rsidRPr="002A2F63">
        <w:rPr>
          <w:rFonts w:ascii="Times New Roman" w:hAnsi="Times New Roman" w:cs="Times New Roman"/>
        </w:rPr>
        <w:t>intermediasi, eksternalisasi, internalisasi, kognitif, dan evaluasi</w:t>
      </w:r>
      <w:r w:rsidR="000631B7" w:rsidRPr="002A2F63">
        <w:rPr>
          <w:rFonts w:ascii="Times New Roman" w:hAnsi="Times New Roman" w:cs="Times New Roman"/>
        </w:rPr>
        <w:t>.</w:t>
      </w:r>
    </w:p>
    <w:p w14:paraId="62869432" w14:textId="77777777" w:rsidR="005D7E7A" w:rsidRPr="00B27179" w:rsidRDefault="005D7E7A" w:rsidP="00D87E2F">
      <w:pPr>
        <w:spacing w:after="0" w:line="360" w:lineRule="auto"/>
        <w:ind w:firstLine="720"/>
        <w:jc w:val="both"/>
        <w:rPr>
          <w:rFonts w:ascii="Times New Roman" w:hAnsi="Times New Roman" w:cs="Times New Roman"/>
          <w:sz w:val="24"/>
          <w:szCs w:val="24"/>
        </w:rPr>
      </w:pPr>
    </w:p>
    <w:p w14:paraId="00D9FAE8" w14:textId="462C5884" w:rsidR="00F35279" w:rsidRPr="00B27179" w:rsidRDefault="00F35279" w:rsidP="00D87E2F">
      <w:pPr>
        <w:pStyle w:val="Heading3"/>
        <w:numPr>
          <w:ilvl w:val="0"/>
          <w:numId w:val="3"/>
        </w:numPr>
        <w:spacing w:before="0" w:line="360" w:lineRule="auto"/>
        <w:rPr>
          <w:rFonts w:ascii="Times New Roman" w:hAnsi="Times New Roman" w:cs="Times New Roman"/>
          <w:color w:val="auto"/>
          <w:sz w:val="24"/>
          <w:szCs w:val="24"/>
        </w:rPr>
      </w:pPr>
      <w:bookmarkStart w:id="9" w:name="_Toc471640938"/>
      <w:r w:rsidRPr="00B27179">
        <w:rPr>
          <w:rFonts w:ascii="Times New Roman" w:hAnsi="Times New Roman" w:cs="Times New Roman"/>
          <w:color w:val="auto"/>
          <w:sz w:val="24"/>
          <w:szCs w:val="24"/>
        </w:rPr>
        <w:t>Intermediasi</w:t>
      </w:r>
      <w:bookmarkEnd w:id="9"/>
    </w:p>
    <w:p w14:paraId="457B3F91" w14:textId="71D7C1D1" w:rsidR="00F35279" w:rsidRPr="002A2F63" w:rsidRDefault="00F35279" w:rsidP="00D87E2F">
      <w:pPr>
        <w:spacing w:after="0" w:line="360" w:lineRule="auto"/>
        <w:ind w:firstLine="720"/>
        <w:jc w:val="both"/>
        <w:rPr>
          <w:rFonts w:ascii="Times New Roman" w:hAnsi="Times New Roman" w:cs="Times New Roman"/>
        </w:rPr>
      </w:pPr>
      <w:r w:rsidRPr="002A2F63">
        <w:rPr>
          <w:rFonts w:ascii="Times New Roman" w:hAnsi="Times New Roman" w:cs="Times New Roman"/>
        </w:rPr>
        <w:t>Tahapan Intermediasi merupakan tahap</w:t>
      </w:r>
      <w:r w:rsidR="00155028" w:rsidRPr="002A2F63">
        <w:rPr>
          <w:rFonts w:ascii="Times New Roman" w:hAnsi="Times New Roman" w:cs="Times New Roman"/>
        </w:rPr>
        <w:t>an</w:t>
      </w:r>
      <w:r w:rsidRPr="002A2F63">
        <w:rPr>
          <w:rFonts w:ascii="Times New Roman" w:hAnsi="Times New Roman" w:cs="Times New Roman"/>
        </w:rPr>
        <w:t xml:space="preserve"> awal dari Manajemen Pengetahuan melalui media sosial. Secara teoritis, intermediasi adalah upaya untuk mencoco</w:t>
      </w:r>
      <w:r w:rsidR="005D7E7A" w:rsidRPr="002A2F63">
        <w:rPr>
          <w:rFonts w:ascii="Times New Roman" w:hAnsi="Times New Roman" w:cs="Times New Roman"/>
        </w:rPr>
        <w:t>k</w:t>
      </w:r>
      <w:r w:rsidRPr="002A2F63">
        <w:rPr>
          <w:rFonts w:ascii="Times New Roman" w:hAnsi="Times New Roman" w:cs="Times New Roman"/>
        </w:rPr>
        <w:t xml:space="preserve">kan informasi antara sumber informasi dengan pencari informasi. </w:t>
      </w:r>
      <w:r w:rsidR="005D7E7A" w:rsidRPr="002A2F63">
        <w:rPr>
          <w:rFonts w:ascii="Times New Roman" w:hAnsi="Times New Roman" w:cs="Times New Roman"/>
        </w:rPr>
        <w:t>A</w:t>
      </w:r>
      <w:r w:rsidRPr="002A2F63">
        <w:rPr>
          <w:rFonts w:ascii="Times New Roman" w:hAnsi="Times New Roman" w:cs="Times New Roman"/>
        </w:rPr>
        <w:t>kan tetapi, dalam divisi sosial media, pengumpulan informasi lebih kepada upaya pencocokan antara agenda komunikasi dengan tren subjek yang ada sehingga agenda komunikasi dapat berjalan berdampingan dengan tren yang bersangkutan.</w:t>
      </w:r>
    </w:p>
    <w:p w14:paraId="24427ABD" w14:textId="47C7A61B" w:rsidR="00F35279" w:rsidRPr="002A2F63" w:rsidRDefault="00387483" w:rsidP="00D87E2F">
      <w:pPr>
        <w:spacing w:after="0" w:line="360" w:lineRule="auto"/>
        <w:ind w:firstLine="720"/>
        <w:jc w:val="both"/>
        <w:rPr>
          <w:rFonts w:ascii="Times New Roman" w:hAnsi="Times New Roman" w:cs="Times New Roman"/>
        </w:rPr>
      </w:pPr>
      <w:r>
        <w:rPr>
          <w:rFonts w:ascii="Times New Roman" w:hAnsi="Times New Roman" w:cs="Times New Roman"/>
        </w:rPr>
        <w:t xml:space="preserve">Penentuan tren yang </w:t>
      </w:r>
      <w:r w:rsidR="00F35279" w:rsidRPr="002A2F63">
        <w:rPr>
          <w:rFonts w:ascii="Times New Roman" w:hAnsi="Times New Roman" w:cs="Times New Roman"/>
        </w:rPr>
        <w:t xml:space="preserve">dilakukan Staf ahli pada akun milik anggota </w:t>
      </w:r>
      <w:r w:rsidR="00D30CBE" w:rsidRPr="002A2F63">
        <w:rPr>
          <w:rFonts w:ascii="Times New Roman" w:hAnsi="Times New Roman" w:cs="Times New Roman"/>
        </w:rPr>
        <w:t>Lembaga Negara Mahardhika</w:t>
      </w:r>
      <w:r w:rsidR="00F35279" w:rsidRPr="002A2F63">
        <w:rPr>
          <w:rFonts w:ascii="Times New Roman" w:hAnsi="Times New Roman" w:cs="Times New Roman"/>
        </w:rPr>
        <w:t xml:space="preserve"> bukan subyektif ataupun tanpa adanya alasan yang melatar</w:t>
      </w:r>
      <w:r w:rsidR="005D7E7A" w:rsidRPr="002A2F63">
        <w:rPr>
          <w:rFonts w:ascii="Times New Roman" w:hAnsi="Times New Roman" w:cs="Times New Roman"/>
        </w:rPr>
        <w:t>-</w:t>
      </w:r>
      <w:r w:rsidR="00F35279" w:rsidRPr="002A2F63">
        <w:rPr>
          <w:rFonts w:ascii="Times New Roman" w:hAnsi="Times New Roman" w:cs="Times New Roman"/>
        </w:rPr>
        <w:t>belakanginya. Selama ini yang dilakukan oleh tim staf ahli media sosial adalah sesuai dengan momentum baik yang bersifat pribadi atau secara kelembagaan pemilik akun. Sebagai contoh adalah beberapa minggu terakhir ini dimana pemilik akun yang secara tiba-tiba ada pihak ingin meng</w:t>
      </w:r>
      <w:r>
        <w:rPr>
          <w:rFonts w:ascii="Times New Roman" w:hAnsi="Times New Roman" w:cs="Times New Roman"/>
        </w:rPr>
        <w:t>g</w:t>
      </w:r>
      <w:r w:rsidR="00F35279" w:rsidRPr="002A2F63">
        <w:rPr>
          <w:rFonts w:ascii="Times New Roman" w:hAnsi="Times New Roman" w:cs="Times New Roman"/>
        </w:rPr>
        <w:t xml:space="preserve">anti jabatan beliau sebagai Pimpinan </w:t>
      </w:r>
      <w:r w:rsidR="00D30CBE" w:rsidRPr="002A2F63">
        <w:rPr>
          <w:rFonts w:ascii="Times New Roman" w:hAnsi="Times New Roman" w:cs="Times New Roman"/>
        </w:rPr>
        <w:t>Lembaga Negara Mahardhika</w:t>
      </w:r>
      <w:r w:rsidR="005D7E7A" w:rsidRPr="002A2F63">
        <w:rPr>
          <w:rFonts w:ascii="Times New Roman" w:hAnsi="Times New Roman" w:cs="Times New Roman"/>
        </w:rPr>
        <w:t>. R</w:t>
      </w:r>
      <w:r w:rsidR="00F35279" w:rsidRPr="002A2F63">
        <w:rPr>
          <w:rFonts w:ascii="Times New Roman" w:hAnsi="Times New Roman" w:cs="Times New Roman"/>
        </w:rPr>
        <w:t xml:space="preserve">espon masyarakat tentu terkejut dengan keputusan tersebut. Di akun media sosial pun ramai </w:t>
      </w:r>
      <w:r w:rsidR="005D7E7A" w:rsidRPr="002A2F63">
        <w:rPr>
          <w:rFonts w:ascii="Times New Roman" w:hAnsi="Times New Roman" w:cs="Times New Roman"/>
        </w:rPr>
        <w:t xml:space="preserve">pro dan kontra </w:t>
      </w:r>
      <w:r w:rsidR="00F35279" w:rsidRPr="002A2F63">
        <w:rPr>
          <w:rFonts w:ascii="Times New Roman" w:hAnsi="Times New Roman" w:cs="Times New Roman"/>
        </w:rPr>
        <w:t xml:space="preserve">dari </w:t>
      </w:r>
      <w:r w:rsidR="005D7E7A" w:rsidRPr="002A2F63">
        <w:rPr>
          <w:rFonts w:ascii="Times New Roman" w:hAnsi="Times New Roman" w:cs="Times New Roman"/>
        </w:rPr>
        <w:t>m</w:t>
      </w:r>
      <w:r w:rsidR="00F35279" w:rsidRPr="002A2F63">
        <w:rPr>
          <w:rFonts w:ascii="Times New Roman" w:hAnsi="Times New Roman" w:cs="Times New Roman"/>
        </w:rPr>
        <w:t xml:space="preserve">asyarakat. Mereka menyayangkan adanya pihak yang ingin menjatuhkan karena selama ini </w:t>
      </w:r>
      <w:r w:rsidR="005D7E7A" w:rsidRPr="002A2F63">
        <w:rPr>
          <w:rFonts w:ascii="Times New Roman" w:hAnsi="Times New Roman" w:cs="Times New Roman"/>
        </w:rPr>
        <w:t>p</w:t>
      </w:r>
      <w:r w:rsidR="00F35279" w:rsidRPr="002A2F63">
        <w:rPr>
          <w:rFonts w:ascii="Times New Roman" w:hAnsi="Times New Roman" w:cs="Times New Roman"/>
        </w:rPr>
        <w:t xml:space="preserve">emilik akun dikenal sebagai pribadi yang santun dan tidak memiliki </w:t>
      </w:r>
      <w:r w:rsidR="00F35279" w:rsidRPr="002A2F63">
        <w:rPr>
          <w:rFonts w:ascii="Times New Roman" w:hAnsi="Times New Roman" w:cs="Times New Roman"/>
          <w:i/>
        </w:rPr>
        <w:t>track recod</w:t>
      </w:r>
      <w:r w:rsidR="00F35279" w:rsidRPr="002A2F63">
        <w:rPr>
          <w:rFonts w:ascii="Times New Roman" w:hAnsi="Times New Roman" w:cs="Times New Roman"/>
        </w:rPr>
        <w:t xml:space="preserve"> yang buruk selama memimpin. </w:t>
      </w:r>
    </w:p>
    <w:p w14:paraId="256B7A88" w14:textId="6D9816DB" w:rsidR="00F35279" w:rsidRPr="002A2F63" w:rsidRDefault="00F35279" w:rsidP="00D87E2F">
      <w:pPr>
        <w:spacing w:after="0" w:line="360" w:lineRule="auto"/>
        <w:ind w:firstLine="720"/>
        <w:jc w:val="both"/>
        <w:rPr>
          <w:rFonts w:ascii="Times New Roman" w:hAnsi="Times New Roman" w:cs="Times New Roman"/>
        </w:rPr>
      </w:pPr>
      <w:r w:rsidRPr="002A2F63">
        <w:rPr>
          <w:rFonts w:ascii="Times New Roman" w:hAnsi="Times New Roman" w:cs="Times New Roman"/>
        </w:rPr>
        <w:t xml:space="preserve">Tim </w:t>
      </w:r>
      <w:r w:rsidR="005D7E7A" w:rsidRPr="002A2F63">
        <w:rPr>
          <w:rFonts w:ascii="Times New Roman" w:hAnsi="Times New Roman" w:cs="Times New Roman"/>
        </w:rPr>
        <w:t>s</w:t>
      </w:r>
      <w:r w:rsidRPr="002A2F63">
        <w:rPr>
          <w:rFonts w:ascii="Times New Roman" w:hAnsi="Times New Roman" w:cs="Times New Roman"/>
        </w:rPr>
        <w:t xml:space="preserve">taf ahli pun, pada waktu tersebut </w:t>
      </w:r>
      <w:r w:rsidR="005D7E7A" w:rsidRPr="002A2F63">
        <w:rPr>
          <w:rFonts w:ascii="Times New Roman" w:hAnsi="Times New Roman" w:cs="Times New Roman"/>
        </w:rPr>
        <w:t>bekerja lebih keras dan berhati-</w:t>
      </w:r>
      <w:r w:rsidRPr="002A2F63">
        <w:rPr>
          <w:rFonts w:ascii="Times New Roman" w:hAnsi="Times New Roman" w:cs="Times New Roman"/>
        </w:rPr>
        <w:t xml:space="preserve">hati dalam memberikan segala informasi terkait dengan pemilik akun di media sosial karena tim staf ahli paham bahwa saat itu menjadi perhatian masyarakat Indonesia. Namun, ada kalanya ketika ada momen tertentu sebagai pribadi, staf ahli juga menyebarkan informasi yang bersifat pribadi seperti beberapa hari lalu di akun </w:t>
      </w:r>
      <w:r w:rsidRPr="002A2F63">
        <w:rPr>
          <w:rFonts w:ascii="Times New Roman" w:hAnsi="Times New Roman" w:cs="Times New Roman"/>
        </w:rPr>
        <w:lastRenderedPageBreak/>
        <w:t xml:space="preserve">media sosial diposting foto Pemilik akun sedang memanjatkan doa di tanah suci. </w:t>
      </w:r>
      <w:r w:rsidR="000036A9" w:rsidRPr="002A2F63">
        <w:rPr>
          <w:rFonts w:ascii="Times New Roman" w:hAnsi="Times New Roman" w:cs="Times New Roman"/>
        </w:rPr>
        <w:t>Salah satu paparan</w:t>
      </w:r>
      <w:r w:rsidRPr="002A2F63">
        <w:rPr>
          <w:rFonts w:ascii="Times New Roman" w:hAnsi="Times New Roman" w:cs="Times New Roman"/>
        </w:rPr>
        <w:t xml:space="preserve"> seperti di</w:t>
      </w:r>
      <w:r w:rsidR="00FE4030" w:rsidRPr="002A2F63">
        <w:rPr>
          <w:rFonts w:ascii="Times New Roman" w:hAnsi="Times New Roman" w:cs="Times New Roman"/>
        </w:rPr>
        <w:t xml:space="preserve"> </w:t>
      </w:r>
      <w:r w:rsidRPr="002A2F63">
        <w:rPr>
          <w:rFonts w:ascii="Times New Roman" w:hAnsi="Times New Roman" w:cs="Times New Roman"/>
        </w:rPr>
        <w:t xml:space="preserve">bawah ini: </w:t>
      </w:r>
    </w:p>
    <w:p w14:paraId="27486D07" w14:textId="1A8C16EC" w:rsidR="00F35279" w:rsidRPr="002A2F63" w:rsidRDefault="00F35279" w:rsidP="00805316">
      <w:pPr>
        <w:spacing w:after="120" w:line="240" w:lineRule="auto"/>
        <w:ind w:left="720" w:firstLine="62"/>
        <w:jc w:val="both"/>
        <w:rPr>
          <w:rFonts w:ascii="Times New Roman" w:hAnsi="Times New Roman" w:cs="Times New Roman"/>
        </w:rPr>
      </w:pPr>
      <w:r w:rsidRPr="002A2F63">
        <w:rPr>
          <w:rFonts w:ascii="Times New Roman" w:hAnsi="Times New Roman" w:cs="Times New Roman"/>
        </w:rPr>
        <w:t xml:space="preserve">“Tergantung momentum sih, bisa juga mengusulkan agenda baru mengikuti agenda kegiatan si pemilik akun, atau mengelola kabar dari orang terdekat pemilik akun”- </w:t>
      </w:r>
      <w:r w:rsidR="00D30CBE" w:rsidRPr="002A2F63">
        <w:rPr>
          <w:rFonts w:ascii="Times New Roman" w:hAnsi="Times New Roman" w:cs="Times New Roman"/>
        </w:rPr>
        <w:t>Ali</w:t>
      </w:r>
      <w:r w:rsidRPr="002A2F63">
        <w:rPr>
          <w:rFonts w:ascii="Times New Roman" w:hAnsi="Times New Roman" w:cs="Times New Roman"/>
        </w:rPr>
        <w:t>, 20 Desember 2016</w:t>
      </w:r>
      <w:r w:rsidR="002A2F63">
        <w:rPr>
          <w:rFonts w:ascii="Times New Roman" w:hAnsi="Times New Roman" w:cs="Times New Roman"/>
        </w:rPr>
        <w:t>.</w:t>
      </w:r>
    </w:p>
    <w:p w14:paraId="208B732C" w14:textId="117EA548" w:rsidR="00F35279" w:rsidRPr="002A2F63" w:rsidRDefault="00F35279" w:rsidP="00D87E2F">
      <w:pPr>
        <w:spacing w:after="0" w:line="360" w:lineRule="auto"/>
        <w:ind w:firstLine="720"/>
        <w:jc w:val="both"/>
        <w:rPr>
          <w:rFonts w:ascii="Times New Roman" w:hAnsi="Times New Roman" w:cs="Times New Roman"/>
        </w:rPr>
      </w:pPr>
      <w:r w:rsidRPr="002A2F63">
        <w:rPr>
          <w:rFonts w:ascii="Times New Roman" w:hAnsi="Times New Roman" w:cs="Times New Roman"/>
        </w:rPr>
        <w:t xml:space="preserve">Dalam </w:t>
      </w:r>
      <w:r w:rsidR="000631B7" w:rsidRPr="002A2F63">
        <w:rPr>
          <w:rFonts w:ascii="Times New Roman" w:hAnsi="Times New Roman" w:cs="Times New Roman"/>
        </w:rPr>
        <w:t>penilaian</w:t>
      </w:r>
      <w:r w:rsidRPr="002A2F63">
        <w:rPr>
          <w:rFonts w:ascii="Times New Roman" w:hAnsi="Times New Roman" w:cs="Times New Roman"/>
        </w:rPr>
        <w:t xml:space="preserve"> </w:t>
      </w:r>
      <w:r w:rsidR="00D30CBE" w:rsidRPr="002A2F63">
        <w:rPr>
          <w:rFonts w:ascii="Times New Roman" w:hAnsi="Times New Roman" w:cs="Times New Roman"/>
        </w:rPr>
        <w:t>Ali</w:t>
      </w:r>
      <w:r w:rsidRPr="002A2F63">
        <w:rPr>
          <w:rFonts w:ascii="Times New Roman" w:hAnsi="Times New Roman" w:cs="Times New Roman"/>
        </w:rPr>
        <w:t xml:space="preserve"> pada dasarnya berorientasi kepada aspek orang, dimana informan ini berorientasi kepada hasil intelektualitas sebagai bentuk representasi pribadi pemilik akun. Namun ketika pertanyaan tersebut ditanggapi oleh </w:t>
      </w:r>
      <w:r w:rsidR="00D30CBE" w:rsidRPr="002A2F63">
        <w:rPr>
          <w:rFonts w:ascii="Times New Roman" w:hAnsi="Times New Roman" w:cs="Times New Roman"/>
        </w:rPr>
        <w:t>Siska</w:t>
      </w:r>
      <w:r w:rsidRPr="002A2F63">
        <w:rPr>
          <w:rFonts w:ascii="Times New Roman" w:hAnsi="Times New Roman" w:cs="Times New Roman"/>
        </w:rPr>
        <w:t xml:space="preserve"> yang notabenenya seorang anak dari pemilik akun</w:t>
      </w:r>
      <w:r w:rsidR="005D7E7A" w:rsidRPr="002A2F63">
        <w:rPr>
          <w:rFonts w:ascii="Times New Roman" w:hAnsi="Times New Roman" w:cs="Times New Roman"/>
        </w:rPr>
        <w:t>, ia memberikan j</w:t>
      </w:r>
      <w:r w:rsidRPr="002A2F63">
        <w:rPr>
          <w:rFonts w:ascii="Times New Roman" w:hAnsi="Times New Roman" w:cs="Times New Roman"/>
        </w:rPr>
        <w:t xml:space="preserve">awaban yang </w:t>
      </w:r>
      <w:r w:rsidR="00387483">
        <w:rPr>
          <w:rFonts w:ascii="Times New Roman" w:hAnsi="Times New Roman" w:cs="Times New Roman"/>
        </w:rPr>
        <w:t>padat dan ringkas</w:t>
      </w:r>
      <w:r w:rsidRPr="002A2F63">
        <w:rPr>
          <w:rFonts w:ascii="Times New Roman" w:hAnsi="Times New Roman" w:cs="Times New Roman"/>
        </w:rPr>
        <w:t xml:space="preserve"> bahwa dia lebih suka informasi yang berhubungan dengan keluarga seperti membagi informasi tentang umroh yang dilakukan oleh keluarga besarnya </w:t>
      </w:r>
      <w:r w:rsidR="00387483">
        <w:rPr>
          <w:rFonts w:ascii="Times New Roman" w:hAnsi="Times New Roman" w:cs="Times New Roman"/>
        </w:rPr>
        <w:t xml:space="preserve">satu </w:t>
      </w:r>
      <w:r w:rsidRPr="002A2F63">
        <w:rPr>
          <w:rFonts w:ascii="Times New Roman" w:hAnsi="Times New Roman" w:cs="Times New Roman"/>
        </w:rPr>
        <w:t xml:space="preserve">minggu </w:t>
      </w:r>
      <w:r w:rsidR="00387483">
        <w:rPr>
          <w:rFonts w:ascii="Times New Roman" w:hAnsi="Times New Roman" w:cs="Times New Roman"/>
        </w:rPr>
        <w:t xml:space="preserve">yang lalu </w:t>
      </w:r>
      <w:r w:rsidRPr="002A2F63">
        <w:rPr>
          <w:rFonts w:ascii="Times New Roman" w:hAnsi="Times New Roman" w:cs="Times New Roman"/>
        </w:rPr>
        <w:t xml:space="preserve">ataupun acara ulangtahun. Hal tersebut sesuai dengan paparan </w:t>
      </w:r>
      <w:r w:rsidR="00D30CBE" w:rsidRPr="002A2F63">
        <w:rPr>
          <w:rFonts w:ascii="Times New Roman" w:hAnsi="Times New Roman" w:cs="Times New Roman"/>
        </w:rPr>
        <w:t>Siska</w:t>
      </w:r>
      <w:r w:rsidRPr="002A2F63">
        <w:rPr>
          <w:rFonts w:ascii="Times New Roman" w:hAnsi="Times New Roman" w:cs="Times New Roman"/>
        </w:rPr>
        <w:t xml:space="preserve"> sebagai berikut : </w:t>
      </w:r>
    </w:p>
    <w:p w14:paraId="20CE195B" w14:textId="32A5B7E2" w:rsidR="00F35279" w:rsidRPr="002A2F63" w:rsidRDefault="00F35279" w:rsidP="00805316">
      <w:pPr>
        <w:spacing w:after="120" w:line="240" w:lineRule="auto"/>
        <w:ind w:left="720"/>
        <w:jc w:val="both"/>
        <w:rPr>
          <w:rFonts w:ascii="Times New Roman" w:hAnsi="Times New Roman" w:cs="Times New Roman"/>
        </w:rPr>
      </w:pPr>
      <w:r w:rsidRPr="002A2F63">
        <w:rPr>
          <w:rFonts w:ascii="Times New Roman" w:hAnsi="Times New Roman" w:cs="Times New Roman"/>
        </w:rPr>
        <w:t xml:space="preserve">“Kalo saya pribadi sih Kak, saya suka informasi yang ada di akun Papa tuh tentang acara keluarga, bukan berarti saya tidak suka yang berhubungan dengan informasi kedinasan yang Papa share selama ini di akunnya ya..hehehe. Soalnya kan disitu kita jadi bisa kumpul bareng dengan yang lainnya Kak, Kakak juga tau kan ya kalo jadwal itu padat, jadi selagi ada acara keluarga pasti deh </w:t>
      </w:r>
      <w:r w:rsidRPr="002A2F63">
        <w:rPr>
          <w:rFonts w:ascii="Times New Roman" w:hAnsi="Times New Roman" w:cs="Times New Roman"/>
          <w:i/>
        </w:rPr>
        <w:t>happening</w:t>
      </w:r>
      <w:r w:rsidRPr="002A2F63">
        <w:rPr>
          <w:rFonts w:ascii="Times New Roman" w:hAnsi="Times New Roman" w:cs="Times New Roman"/>
        </w:rPr>
        <w:t xml:space="preserve"> banget buat saya pribadi... hehehhe. Makanya saya suka kan WA </w:t>
      </w:r>
      <w:r w:rsidR="00FE4030" w:rsidRPr="002A2F63">
        <w:rPr>
          <w:rFonts w:ascii="Times New Roman" w:hAnsi="Times New Roman" w:cs="Times New Roman"/>
        </w:rPr>
        <w:t>ke staf Ahli</w:t>
      </w:r>
      <w:r w:rsidRPr="002A2F63">
        <w:rPr>
          <w:rFonts w:ascii="Times New Roman" w:hAnsi="Times New Roman" w:cs="Times New Roman"/>
        </w:rPr>
        <w:t xml:space="preserve">, ayo kak share dong ke akun Papa.. hehehhe- </w:t>
      </w:r>
      <w:r w:rsidR="00D30CBE" w:rsidRPr="002A2F63">
        <w:rPr>
          <w:rFonts w:ascii="Times New Roman" w:hAnsi="Times New Roman" w:cs="Times New Roman"/>
        </w:rPr>
        <w:t>Siska</w:t>
      </w:r>
      <w:r w:rsidRPr="002A2F63">
        <w:rPr>
          <w:rFonts w:ascii="Times New Roman" w:hAnsi="Times New Roman" w:cs="Times New Roman"/>
        </w:rPr>
        <w:t xml:space="preserve"> (12 Januari 2017)</w:t>
      </w:r>
      <w:r w:rsidR="002A2F63">
        <w:rPr>
          <w:rFonts w:ascii="Times New Roman" w:hAnsi="Times New Roman" w:cs="Times New Roman"/>
        </w:rPr>
        <w:t>.</w:t>
      </w:r>
    </w:p>
    <w:p w14:paraId="1DAF7EA5" w14:textId="77777777" w:rsidR="00F35279" w:rsidRPr="002A2F63" w:rsidRDefault="00F35279" w:rsidP="00D87E2F">
      <w:pPr>
        <w:spacing w:after="0" w:line="360" w:lineRule="auto"/>
        <w:ind w:firstLine="720"/>
        <w:jc w:val="both"/>
        <w:rPr>
          <w:rFonts w:ascii="Times New Roman" w:hAnsi="Times New Roman" w:cs="Times New Roman"/>
        </w:rPr>
      </w:pPr>
      <w:r w:rsidRPr="002A2F63">
        <w:rPr>
          <w:rFonts w:ascii="Times New Roman" w:hAnsi="Times New Roman" w:cs="Times New Roman"/>
        </w:rPr>
        <w:t>Dengan pengetahuan akan akun tersebut, maka informan mendapatkan sebuah tren yang nantinya akan disetarakan dengan asp</w:t>
      </w:r>
      <w:r w:rsidR="00FE4030" w:rsidRPr="002A2F63">
        <w:rPr>
          <w:rFonts w:ascii="Times New Roman" w:hAnsi="Times New Roman" w:cs="Times New Roman"/>
        </w:rPr>
        <w:t xml:space="preserve">ek kebutuhan informasi di dalam </w:t>
      </w:r>
      <w:r w:rsidRPr="002A2F63">
        <w:rPr>
          <w:rFonts w:ascii="Times New Roman" w:hAnsi="Times New Roman" w:cs="Times New Roman"/>
        </w:rPr>
        <w:t xml:space="preserve">ruang kajian siklus informasi sosial media. </w:t>
      </w:r>
    </w:p>
    <w:p w14:paraId="709A3776" w14:textId="5F3C9825" w:rsidR="00F35279" w:rsidRPr="002A2F63" w:rsidRDefault="00F35279" w:rsidP="00805316">
      <w:pPr>
        <w:spacing w:after="120" w:line="240" w:lineRule="auto"/>
        <w:ind w:left="720"/>
        <w:jc w:val="both"/>
        <w:rPr>
          <w:rFonts w:ascii="Times New Roman" w:hAnsi="Times New Roman" w:cs="Times New Roman"/>
        </w:rPr>
      </w:pPr>
      <w:r w:rsidRPr="002A2F63">
        <w:rPr>
          <w:rFonts w:ascii="Times New Roman" w:hAnsi="Times New Roman" w:cs="Times New Roman"/>
        </w:rPr>
        <w:t>‘Menyesuaikan momentum atau mengusulkan agenda baru.  Kalau kita biasanya lihat tren dulu mba,</w:t>
      </w:r>
      <w:r w:rsidR="00740383" w:rsidRPr="002A2F63">
        <w:rPr>
          <w:rFonts w:ascii="Times New Roman" w:hAnsi="Times New Roman" w:cs="Times New Roman"/>
        </w:rPr>
        <w:t xml:space="preserve"> </w:t>
      </w:r>
      <w:r w:rsidRPr="002A2F63">
        <w:rPr>
          <w:rFonts w:ascii="Times New Roman" w:hAnsi="Times New Roman" w:cs="Times New Roman"/>
        </w:rPr>
        <w:t>kayak adword dan sejenislah mba’.- Jono, 28 Desember 2016</w:t>
      </w:r>
      <w:r w:rsidR="002A2F63">
        <w:rPr>
          <w:rFonts w:ascii="Times New Roman" w:hAnsi="Times New Roman" w:cs="Times New Roman"/>
        </w:rPr>
        <w:t>.</w:t>
      </w:r>
    </w:p>
    <w:p w14:paraId="674E9A8F" w14:textId="3073E4C1" w:rsidR="00F35279" w:rsidRPr="002A2F63" w:rsidRDefault="00F35279" w:rsidP="00D87E2F">
      <w:pPr>
        <w:spacing w:after="0" w:line="360" w:lineRule="auto"/>
        <w:ind w:firstLine="720"/>
        <w:jc w:val="both"/>
        <w:rPr>
          <w:rFonts w:ascii="Times New Roman" w:hAnsi="Times New Roman" w:cs="Times New Roman"/>
        </w:rPr>
      </w:pPr>
      <w:r w:rsidRPr="002A2F63">
        <w:rPr>
          <w:rFonts w:ascii="Times New Roman" w:eastAsia="Times New Roman" w:hAnsi="Times New Roman" w:cs="Times New Roman"/>
        </w:rPr>
        <w:t xml:space="preserve">Menurut Debowski (2006), technology merupakan peran pendukung yang penting dalam </w:t>
      </w:r>
      <w:r w:rsidR="005D7E7A" w:rsidRPr="002A2F63">
        <w:rPr>
          <w:rFonts w:ascii="Times New Roman" w:eastAsia="Times New Roman" w:hAnsi="Times New Roman" w:cs="Times New Roman"/>
        </w:rPr>
        <w:t xml:space="preserve">transfer </w:t>
      </w:r>
      <w:r w:rsidRPr="002A2F63">
        <w:rPr>
          <w:rFonts w:ascii="Times New Roman" w:eastAsia="Times New Roman" w:hAnsi="Times New Roman" w:cs="Times New Roman"/>
        </w:rPr>
        <w:t xml:space="preserve">pengetahuan, dimana dibutuhkan </w:t>
      </w:r>
      <w:r w:rsidR="00FE4030" w:rsidRPr="002A2F63">
        <w:rPr>
          <w:rFonts w:ascii="Times New Roman" w:eastAsia="Times New Roman" w:hAnsi="Times New Roman" w:cs="Times New Roman"/>
        </w:rPr>
        <w:t xml:space="preserve">pengguna </w:t>
      </w:r>
      <w:r w:rsidRPr="002A2F63">
        <w:rPr>
          <w:rFonts w:ascii="Times New Roman" w:eastAsia="Times New Roman" w:hAnsi="Times New Roman" w:cs="Times New Roman"/>
        </w:rPr>
        <w:t xml:space="preserve">yang berkompeten dan </w:t>
      </w:r>
      <w:r w:rsidR="00FE4030" w:rsidRPr="002A2F63">
        <w:rPr>
          <w:rFonts w:ascii="Times New Roman" w:eastAsia="Times New Roman" w:hAnsi="Times New Roman" w:cs="Times New Roman"/>
        </w:rPr>
        <w:t>percaya diri</w:t>
      </w:r>
      <w:r w:rsidRPr="002A2F63">
        <w:rPr>
          <w:rFonts w:ascii="Times New Roman" w:eastAsia="Times New Roman" w:hAnsi="Times New Roman" w:cs="Times New Roman"/>
        </w:rPr>
        <w:t xml:space="preserve"> ketika menggunakannya. Informan kedua cenderung mengkombinasikan aspek manusia dan aspek teknologi. Dalam pandangan informan yang bernama Jono, penggunaan </w:t>
      </w:r>
      <w:r w:rsidRPr="002A2F63">
        <w:rPr>
          <w:rFonts w:ascii="Times New Roman" w:eastAsia="Times New Roman" w:hAnsi="Times New Roman" w:cs="Times New Roman"/>
          <w:i/>
        </w:rPr>
        <w:t>adword</w:t>
      </w:r>
      <w:r w:rsidRPr="002A2F63">
        <w:rPr>
          <w:rFonts w:ascii="Times New Roman" w:eastAsia="Times New Roman" w:hAnsi="Times New Roman" w:cs="Times New Roman"/>
        </w:rPr>
        <w:t xml:space="preserve"> merupakan salah satu indikasi dari kombinasi dari aspek manusia dan aspek teknologi.</w:t>
      </w:r>
    </w:p>
    <w:p w14:paraId="4D8C40FB" w14:textId="76F84B4E" w:rsidR="000036A9" w:rsidRPr="002A2F63" w:rsidRDefault="00F35279" w:rsidP="00D87E2F">
      <w:pPr>
        <w:spacing w:after="0" w:line="360" w:lineRule="auto"/>
        <w:ind w:firstLine="720"/>
        <w:jc w:val="both"/>
        <w:rPr>
          <w:rFonts w:ascii="Times New Roman" w:eastAsia="Times New Roman" w:hAnsi="Times New Roman" w:cs="Times New Roman"/>
        </w:rPr>
      </w:pPr>
      <w:r w:rsidRPr="002A2F63">
        <w:rPr>
          <w:rFonts w:ascii="Times New Roman" w:eastAsia="Times New Roman" w:hAnsi="Times New Roman" w:cs="Times New Roman"/>
        </w:rPr>
        <w:t>Aspek pr</w:t>
      </w:r>
      <w:r w:rsidR="00740383" w:rsidRPr="002A2F63">
        <w:rPr>
          <w:rFonts w:ascii="Times New Roman" w:eastAsia="Times New Roman" w:hAnsi="Times New Roman" w:cs="Times New Roman"/>
        </w:rPr>
        <w:t>oses menurut Debowski (2006), p</w:t>
      </w:r>
      <w:r w:rsidRPr="002A2F63">
        <w:rPr>
          <w:rFonts w:ascii="Times New Roman" w:eastAsia="Times New Roman" w:hAnsi="Times New Roman" w:cs="Times New Roman"/>
        </w:rPr>
        <w:t>roses merupakan pengaturan dan alignment dari strategi, prinsip, proses, praktik untuk memastikan bahwa manajemen pengetahuan dapat berjalan baik ketika diimplementasikan. Aspek proses begitu kental seperti yang dijelaskan oleh informan ketiga,</w:t>
      </w:r>
      <w:r w:rsidR="00FE4030" w:rsidRPr="002A2F63">
        <w:rPr>
          <w:rFonts w:ascii="Times New Roman" w:eastAsia="Times New Roman" w:hAnsi="Times New Roman" w:cs="Times New Roman"/>
        </w:rPr>
        <w:t xml:space="preserve"> </w:t>
      </w:r>
      <w:r w:rsidRPr="002A2F63">
        <w:rPr>
          <w:rFonts w:ascii="Times New Roman" w:eastAsia="Times New Roman" w:hAnsi="Times New Roman" w:cs="Times New Roman"/>
        </w:rPr>
        <w:t>dimana proses mediasi informasi dari informan sampai kepada individu bersangkutan dijelaskan dengan pernyataaan berikut</w:t>
      </w:r>
      <w:r w:rsidR="005D7E7A" w:rsidRPr="002A2F63">
        <w:rPr>
          <w:rFonts w:ascii="Times New Roman" w:eastAsia="Times New Roman" w:hAnsi="Times New Roman" w:cs="Times New Roman"/>
        </w:rPr>
        <w:t>:</w:t>
      </w:r>
    </w:p>
    <w:p w14:paraId="5A67D42E" w14:textId="418D27CC" w:rsidR="005D7E7A" w:rsidRPr="002A2F63" w:rsidRDefault="005D7E7A" w:rsidP="00805316">
      <w:pPr>
        <w:spacing w:after="120" w:line="240" w:lineRule="auto"/>
        <w:ind w:left="720" w:firstLine="720"/>
        <w:jc w:val="both"/>
        <w:rPr>
          <w:rFonts w:ascii="Times New Roman" w:hAnsi="Times New Roman" w:cs="Times New Roman"/>
        </w:rPr>
      </w:pPr>
      <w:r w:rsidRPr="002A2F63">
        <w:rPr>
          <w:rFonts w:ascii="Times New Roman" w:hAnsi="Times New Roman" w:cs="Times New Roman"/>
        </w:rPr>
        <w:t>“Ya gitu, kadang kita  juga  melihat perkembangan tren di  media. Kadang kita juga turun iseng di acara acara untuk memastikan tren tersebut. Walau malesnya minta ampun, tapi ya jalan juga ke acara tersebut,hitung-hitung bos lagi baik ngasih jajan buat ngopi. Hehehe. Namanya juga kerja non eksak mbak, pinter pinter nyari celah ajeeee...hehehe”</w:t>
      </w:r>
      <w:r w:rsidR="00E73596" w:rsidRPr="002A2F63">
        <w:rPr>
          <w:rFonts w:ascii="Times New Roman" w:hAnsi="Times New Roman" w:cs="Times New Roman"/>
        </w:rPr>
        <w:t xml:space="preserve"> – Jono, 28 Desember 2016</w:t>
      </w:r>
      <w:r w:rsidR="002A2F63">
        <w:rPr>
          <w:rFonts w:ascii="Times New Roman" w:hAnsi="Times New Roman" w:cs="Times New Roman"/>
        </w:rPr>
        <w:t>.</w:t>
      </w:r>
    </w:p>
    <w:p w14:paraId="18A5BFA4" w14:textId="00A77BA1" w:rsidR="00F35279" w:rsidRPr="002A2F63" w:rsidRDefault="000036A9" w:rsidP="00D87E2F">
      <w:pPr>
        <w:spacing w:after="0" w:line="360" w:lineRule="auto"/>
        <w:ind w:firstLine="720"/>
        <w:jc w:val="both"/>
        <w:rPr>
          <w:rFonts w:ascii="Times New Roman" w:hAnsi="Times New Roman" w:cs="Times New Roman"/>
        </w:rPr>
      </w:pPr>
      <w:r w:rsidRPr="002A2F63">
        <w:rPr>
          <w:rFonts w:ascii="Times New Roman" w:hAnsi="Times New Roman" w:cs="Times New Roman"/>
        </w:rPr>
        <w:t>P</w:t>
      </w:r>
      <w:r w:rsidR="00F35279" w:rsidRPr="002A2F63">
        <w:rPr>
          <w:rFonts w:ascii="Times New Roman" w:hAnsi="Times New Roman" w:cs="Times New Roman"/>
        </w:rPr>
        <w:t xml:space="preserve">enerapan intermediasi dalam tim sosial media berorientasi terhadap media tranfer informasi dari informan yang secara tidak langsung sebagai pencetus tren yang diasumsikan sebagai kebutuhan informasi publik dikarenakan posisi lembaga yang mempunyai khans untuk mempengaruhi kehidupan orang banyak. Di </w:t>
      </w:r>
      <w:r w:rsidR="00D30CBE" w:rsidRPr="002A2F63">
        <w:rPr>
          <w:rFonts w:ascii="Times New Roman" w:hAnsi="Times New Roman" w:cs="Times New Roman"/>
        </w:rPr>
        <w:t>Lembaga Negara Mahardhika</w:t>
      </w:r>
      <w:r w:rsidR="00F35279" w:rsidRPr="002A2F63">
        <w:rPr>
          <w:rFonts w:ascii="Times New Roman" w:hAnsi="Times New Roman" w:cs="Times New Roman"/>
        </w:rPr>
        <w:t xml:space="preserve"> penelitian ini dilaksanakan, semua anggota tim </w:t>
      </w:r>
      <w:r w:rsidR="00F35279" w:rsidRPr="002A2F63">
        <w:rPr>
          <w:rFonts w:ascii="Times New Roman" w:hAnsi="Times New Roman" w:cs="Times New Roman"/>
        </w:rPr>
        <w:lastRenderedPageBreak/>
        <w:t xml:space="preserve">memiliki peran yang jelas dimana informan yang bernama </w:t>
      </w:r>
      <w:r w:rsidR="00D30CBE" w:rsidRPr="002A2F63">
        <w:rPr>
          <w:rFonts w:ascii="Times New Roman" w:hAnsi="Times New Roman" w:cs="Times New Roman"/>
        </w:rPr>
        <w:t>Ali</w:t>
      </w:r>
      <w:r w:rsidR="00F35279" w:rsidRPr="002A2F63">
        <w:rPr>
          <w:rFonts w:ascii="Times New Roman" w:hAnsi="Times New Roman" w:cs="Times New Roman"/>
        </w:rPr>
        <w:t xml:space="preserve"> bertanggung jawab untuk mengendalikan media sosial facebook, Jeni memiliki wewenang di instagram serta Jono di Twitter</w:t>
      </w:r>
      <w:r w:rsidR="003C53C6">
        <w:rPr>
          <w:rFonts w:ascii="Times New Roman" w:hAnsi="Times New Roman" w:cs="Times New Roman"/>
        </w:rPr>
        <w:t xml:space="preserve"> (Yates and Paquette, 2011)</w:t>
      </w:r>
      <w:r w:rsidR="00F35279" w:rsidRPr="002A2F63">
        <w:rPr>
          <w:rFonts w:ascii="Times New Roman" w:hAnsi="Times New Roman" w:cs="Times New Roman"/>
        </w:rPr>
        <w:t xml:space="preserve">. Selain itu, ketiga informan ini </w:t>
      </w:r>
      <w:r w:rsidR="00FE4030" w:rsidRPr="002A2F63">
        <w:rPr>
          <w:rFonts w:ascii="Times New Roman" w:hAnsi="Times New Roman" w:cs="Times New Roman"/>
        </w:rPr>
        <w:t>dapat dikatakan</w:t>
      </w:r>
      <w:r w:rsidR="00AE096F" w:rsidRPr="002A2F63">
        <w:rPr>
          <w:rFonts w:ascii="Times New Roman" w:hAnsi="Times New Roman" w:cs="Times New Roman"/>
        </w:rPr>
        <w:t xml:space="preserve"> </w:t>
      </w:r>
      <w:r w:rsidR="00F35279" w:rsidRPr="002A2F63">
        <w:rPr>
          <w:rFonts w:ascii="Times New Roman" w:hAnsi="Times New Roman" w:cs="Times New Roman"/>
        </w:rPr>
        <w:t>memiliki pengetahuan yang cukup dalam mengendalikan informasi, hal tersebut terbukti bahwa mereka juga sering menggunakan strategi dalam membentuk, menyebarkan, memonitor informasi berdasarkan karakteristiknya media sosial dan informasi yang disebarkan sesua dengan karakteristik pemilik akun media sosial</w:t>
      </w:r>
      <w:r w:rsidR="003C53C6">
        <w:rPr>
          <w:rFonts w:ascii="Times New Roman" w:hAnsi="Times New Roman" w:cs="Times New Roman"/>
        </w:rPr>
        <w:t xml:space="preserve"> (Greg, 2005)</w:t>
      </w:r>
      <w:r w:rsidR="00F35279" w:rsidRPr="002A2F63">
        <w:rPr>
          <w:rFonts w:ascii="Times New Roman" w:hAnsi="Times New Roman" w:cs="Times New Roman"/>
        </w:rPr>
        <w:t xml:space="preserve">. </w:t>
      </w:r>
    </w:p>
    <w:p w14:paraId="29B5C3FB" w14:textId="343E74F4" w:rsidR="00F35279" w:rsidRPr="002A2F63" w:rsidRDefault="00F35279" w:rsidP="00D87E2F">
      <w:pPr>
        <w:spacing w:after="0" w:line="360" w:lineRule="auto"/>
        <w:ind w:firstLine="720"/>
        <w:jc w:val="both"/>
        <w:rPr>
          <w:rFonts w:ascii="Times New Roman" w:hAnsi="Times New Roman" w:cs="Times New Roman"/>
        </w:rPr>
      </w:pPr>
      <w:r w:rsidRPr="002A2F63">
        <w:rPr>
          <w:rFonts w:ascii="Times New Roman" w:hAnsi="Times New Roman" w:cs="Times New Roman"/>
        </w:rPr>
        <w:t>Penerapan manajemen pengetahuan yang berhasil harus didukung dengan ketersediaan manusia yang kompeten. Oleh sebab itu hal pertama yang perlu dikembangkan adalah kompetensi manusia yang ada dalam organisasi dan kemudian memastikan individu dalam organisasi mengetahui dengan jelas peran dan tanggung jawab masing-masing dalam mengelola pengetahuan dan menjalankan proses manajemen pengetahuan (mempelajari, meningkatkan, atau mengalirkan pengetahuan).  Begitu juga dalam manajemen pengetahuan melalui media sosial, dimana sumber daya manusia juga menjadi perhatian yang penting, di</w:t>
      </w:r>
      <w:r w:rsidR="008563B6">
        <w:rPr>
          <w:rFonts w:ascii="Times New Roman" w:hAnsi="Times New Roman" w:cs="Times New Roman"/>
        </w:rPr>
        <w:t xml:space="preserve"> </w:t>
      </w:r>
      <w:r w:rsidRPr="002A2F63">
        <w:rPr>
          <w:rFonts w:ascii="Times New Roman" w:hAnsi="Times New Roman" w:cs="Times New Roman"/>
        </w:rPr>
        <w:t>antaranya yang menghandel aktifitas tersebut sudah paham atau terbiasa dengan media sosial serta terdapat peran kerja yang jelas di</w:t>
      </w:r>
      <w:r w:rsidR="000631B7" w:rsidRPr="002A2F63">
        <w:rPr>
          <w:rFonts w:ascii="Times New Roman" w:hAnsi="Times New Roman" w:cs="Times New Roman"/>
        </w:rPr>
        <w:t xml:space="preserve"> </w:t>
      </w:r>
      <w:r w:rsidRPr="002A2F63">
        <w:rPr>
          <w:rFonts w:ascii="Times New Roman" w:hAnsi="Times New Roman" w:cs="Times New Roman"/>
        </w:rPr>
        <w:t>dalam tim</w:t>
      </w:r>
      <w:r w:rsidR="008563B6">
        <w:rPr>
          <w:rFonts w:ascii="Times New Roman" w:hAnsi="Times New Roman" w:cs="Times New Roman"/>
        </w:rPr>
        <w:t xml:space="preserve"> (Dessler, 2004</w:t>
      </w:r>
      <w:r w:rsidR="003C53C6">
        <w:rPr>
          <w:rFonts w:ascii="Times New Roman" w:hAnsi="Times New Roman" w:cs="Times New Roman"/>
        </w:rPr>
        <w:t>; Yusup, 2012</w:t>
      </w:r>
      <w:r w:rsidR="008563B6">
        <w:rPr>
          <w:rFonts w:ascii="Times New Roman" w:hAnsi="Times New Roman" w:cs="Times New Roman"/>
        </w:rPr>
        <w:t>)</w:t>
      </w:r>
      <w:r w:rsidRPr="002A2F63">
        <w:rPr>
          <w:rFonts w:ascii="Times New Roman" w:hAnsi="Times New Roman" w:cs="Times New Roman"/>
        </w:rPr>
        <w:t>.</w:t>
      </w:r>
    </w:p>
    <w:p w14:paraId="3D2C4003" w14:textId="5F0FA80E" w:rsidR="00F35279" w:rsidRPr="002A2F63" w:rsidRDefault="00F35279" w:rsidP="00D87E2F">
      <w:pPr>
        <w:spacing w:after="0" w:line="360" w:lineRule="auto"/>
        <w:ind w:firstLine="720"/>
        <w:jc w:val="both"/>
        <w:rPr>
          <w:rFonts w:ascii="Times New Roman" w:hAnsi="Times New Roman" w:cs="Times New Roman"/>
        </w:rPr>
      </w:pPr>
      <w:r w:rsidRPr="002A2F63">
        <w:rPr>
          <w:rFonts w:ascii="Times New Roman" w:hAnsi="Times New Roman" w:cs="Times New Roman"/>
        </w:rPr>
        <w:t xml:space="preserve">Dalam menjalankan pekerjaannya salah satu menjadi kendala adalah terkadang topik isu yang bergulir di media sosial selalu baru dimana terkadang apa yang ada di mayarakat tidak sesuai dengan yang dipelajari di bangku perkuliahan karena isu yang berkembang sangat luas sekali tidak hanya mencakup perpolitikan atau isu ekonomi saja, sehingga staf ahli selalu mengupdate pengetahuan yang mereka miliki dengan berbagai cara, seperti  dijadwal pekerjaan yang padat, mereka mengikuti acara seminar ataupun worshop yang juga diadakan oleh </w:t>
      </w:r>
      <w:r w:rsidR="00D30CBE" w:rsidRPr="002A2F63">
        <w:rPr>
          <w:rFonts w:ascii="Times New Roman" w:hAnsi="Times New Roman" w:cs="Times New Roman"/>
        </w:rPr>
        <w:t>Lembaga Negara Mahardhika</w:t>
      </w:r>
      <w:r w:rsidRPr="002A2F63">
        <w:rPr>
          <w:rFonts w:ascii="Times New Roman" w:hAnsi="Times New Roman" w:cs="Times New Roman"/>
        </w:rPr>
        <w:t xml:space="preserve"> tersebut, atau tergabung dalam milis komunitas jurnalistik, dimana  informasi yang ada di</w:t>
      </w:r>
      <w:r w:rsidR="000631B7" w:rsidRPr="002A2F63">
        <w:rPr>
          <w:rFonts w:ascii="Times New Roman" w:hAnsi="Times New Roman" w:cs="Times New Roman"/>
        </w:rPr>
        <w:t xml:space="preserve"> </w:t>
      </w:r>
      <w:r w:rsidRPr="002A2F63">
        <w:rPr>
          <w:rFonts w:ascii="Times New Roman" w:hAnsi="Times New Roman" w:cs="Times New Roman"/>
        </w:rPr>
        <w:t xml:space="preserve">dalamnya tentang informasi sebelum disebar pada masyarakat oleh media massa. </w:t>
      </w:r>
    </w:p>
    <w:p w14:paraId="76AF1094" w14:textId="77777777" w:rsidR="00802B53" w:rsidRPr="00B27179" w:rsidRDefault="00802B53" w:rsidP="00D87E2F">
      <w:pPr>
        <w:spacing w:after="0" w:line="360" w:lineRule="auto"/>
        <w:ind w:firstLine="720"/>
        <w:jc w:val="both"/>
        <w:rPr>
          <w:rFonts w:ascii="Times New Roman" w:hAnsi="Times New Roman" w:cs="Times New Roman"/>
          <w:sz w:val="24"/>
          <w:szCs w:val="24"/>
        </w:rPr>
      </w:pPr>
    </w:p>
    <w:p w14:paraId="65A08609" w14:textId="77777777" w:rsidR="00F35279" w:rsidRPr="00B27179" w:rsidRDefault="00F35279" w:rsidP="00D87E2F">
      <w:pPr>
        <w:pStyle w:val="Heading3"/>
        <w:numPr>
          <w:ilvl w:val="0"/>
          <w:numId w:val="3"/>
        </w:numPr>
        <w:spacing w:before="0" w:line="360" w:lineRule="auto"/>
        <w:rPr>
          <w:rFonts w:ascii="Times New Roman" w:hAnsi="Times New Roman" w:cs="Times New Roman"/>
          <w:color w:val="auto"/>
          <w:sz w:val="24"/>
          <w:szCs w:val="24"/>
        </w:rPr>
      </w:pPr>
      <w:r w:rsidRPr="00B27179">
        <w:rPr>
          <w:rFonts w:ascii="Times New Roman" w:hAnsi="Times New Roman" w:cs="Times New Roman"/>
          <w:color w:val="auto"/>
          <w:sz w:val="24"/>
          <w:szCs w:val="24"/>
        </w:rPr>
        <w:t xml:space="preserve">Eksternalisasi </w:t>
      </w:r>
    </w:p>
    <w:p w14:paraId="5A42E408" w14:textId="042E8212" w:rsidR="00F35279" w:rsidRPr="002A2F63" w:rsidRDefault="00F35279" w:rsidP="00D87E2F">
      <w:pPr>
        <w:spacing w:after="0" w:line="360" w:lineRule="auto"/>
        <w:ind w:firstLine="720"/>
        <w:jc w:val="both"/>
        <w:rPr>
          <w:rFonts w:ascii="Times New Roman" w:hAnsi="Times New Roman" w:cs="Times New Roman"/>
        </w:rPr>
      </w:pPr>
      <w:r w:rsidRPr="002A2F63">
        <w:rPr>
          <w:rFonts w:ascii="Times New Roman" w:hAnsi="Times New Roman" w:cs="Times New Roman"/>
        </w:rPr>
        <w:t xml:space="preserve">Pada proses manajemen pengetahuan, eksternalisasi merupakan tahapan transfer pengetahuan dari pikiran pemiliknya ke tempat penyimpanan (repository) eksternal, dengan cara seefisien mungkin atau bisa juga disebut dengan </w:t>
      </w:r>
      <w:r w:rsidR="00155028" w:rsidRPr="002A2F63">
        <w:rPr>
          <w:rFonts w:ascii="Times New Roman" w:hAnsi="Times New Roman" w:cs="Times New Roman"/>
        </w:rPr>
        <w:t>berbagi</w:t>
      </w:r>
      <w:r w:rsidRPr="002A2F63">
        <w:rPr>
          <w:rFonts w:ascii="Times New Roman" w:hAnsi="Times New Roman" w:cs="Times New Roman"/>
        </w:rPr>
        <w:t xml:space="preserve"> pengetahuan</w:t>
      </w:r>
      <w:r w:rsidR="008563B6">
        <w:rPr>
          <w:rFonts w:ascii="Times New Roman" w:hAnsi="Times New Roman" w:cs="Times New Roman"/>
        </w:rPr>
        <w:t xml:space="preserve"> (Fauziah, 2015)</w:t>
      </w:r>
      <w:r w:rsidRPr="002A2F63">
        <w:rPr>
          <w:rFonts w:ascii="Times New Roman" w:hAnsi="Times New Roman" w:cs="Times New Roman"/>
        </w:rPr>
        <w:t xml:space="preserve">. </w:t>
      </w:r>
      <w:r w:rsidR="00CC6B3C" w:rsidRPr="002A2F63">
        <w:rPr>
          <w:rFonts w:ascii="Times New Roman" w:hAnsi="Times New Roman" w:cs="Times New Roman"/>
        </w:rPr>
        <w:t xml:space="preserve">Sementara itu, </w:t>
      </w:r>
      <w:r w:rsidRPr="002A2F63">
        <w:rPr>
          <w:rFonts w:ascii="Times New Roman" w:hAnsi="Times New Roman" w:cs="Times New Roman"/>
        </w:rPr>
        <w:t xml:space="preserve">penerapan manajemen pengetahuan melalui media sosial </w:t>
      </w:r>
      <w:r w:rsidR="00155028" w:rsidRPr="002A2F63">
        <w:rPr>
          <w:rFonts w:ascii="Times New Roman" w:hAnsi="Times New Roman" w:cs="Times New Roman"/>
        </w:rPr>
        <w:t>dalam tahap</w:t>
      </w:r>
      <w:r w:rsidRPr="002A2F63">
        <w:rPr>
          <w:rFonts w:ascii="Times New Roman" w:hAnsi="Times New Roman" w:cs="Times New Roman"/>
        </w:rPr>
        <w:t xml:space="preserve"> ini merupakan upaya mentransfer pengetahuan sesuai dengan momentum yang disesuaikan dengan minat dan emosi masyarakat, sesuai yang dikatakan oleh </w:t>
      </w:r>
      <w:r w:rsidR="00D30CBE" w:rsidRPr="002A2F63">
        <w:rPr>
          <w:rFonts w:ascii="Times New Roman" w:hAnsi="Times New Roman" w:cs="Times New Roman"/>
        </w:rPr>
        <w:t>Ali</w:t>
      </w:r>
      <w:r w:rsidRPr="002A2F63">
        <w:rPr>
          <w:rFonts w:ascii="Times New Roman" w:hAnsi="Times New Roman" w:cs="Times New Roman"/>
        </w:rPr>
        <w:t xml:space="preserve"> sebagai berikut </w:t>
      </w:r>
      <w:r w:rsidR="00155028" w:rsidRPr="002A2F63">
        <w:rPr>
          <w:rFonts w:ascii="Times New Roman" w:hAnsi="Times New Roman" w:cs="Times New Roman"/>
        </w:rPr>
        <w:t>:</w:t>
      </w:r>
    </w:p>
    <w:p w14:paraId="5332DBCD" w14:textId="74EA7CD0" w:rsidR="00F35279" w:rsidRDefault="00F35279" w:rsidP="002A2F63">
      <w:pPr>
        <w:spacing w:after="0" w:line="240" w:lineRule="auto"/>
        <w:ind w:left="720"/>
        <w:jc w:val="both"/>
        <w:rPr>
          <w:rFonts w:ascii="Times New Roman" w:hAnsi="Times New Roman" w:cs="Times New Roman"/>
        </w:rPr>
      </w:pPr>
      <w:r w:rsidRPr="002A2F63">
        <w:rPr>
          <w:rFonts w:ascii="Times New Roman" w:hAnsi="Times New Roman" w:cs="Times New Roman"/>
        </w:rPr>
        <w:t xml:space="preserve">“Pemanfaatan momentum merupakan hal yang utama dalam pembentukan opini melalui medsos. Momentum tersebut yang nantinya akan menyesuaikan dengan minat dan emosi masyarakat agar kemudian menjadi tertarik untuk terus mengikuti pemberitaan mengenai si pemilik akun.”- </w:t>
      </w:r>
      <w:r w:rsidR="00D30CBE" w:rsidRPr="002A2F63">
        <w:rPr>
          <w:rFonts w:ascii="Times New Roman" w:hAnsi="Times New Roman" w:cs="Times New Roman"/>
        </w:rPr>
        <w:t>Ali</w:t>
      </w:r>
      <w:r w:rsidRPr="002A2F63">
        <w:rPr>
          <w:rFonts w:ascii="Times New Roman" w:hAnsi="Times New Roman" w:cs="Times New Roman"/>
        </w:rPr>
        <w:t>, 20 Desember 2016</w:t>
      </w:r>
      <w:r w:rsidR="002A2F63">
        <w:rPr>
          <w:rFonts w:ascii="Times New Roman" w:hAnsi="Times New Roman" w:cs="Times New Roman"/>
        </w:rPr>
        <w:t>.</w:t>
      </w:r>
    </w:p>
    <w:p w14:paraId="23FB25EB" w14:textId="77777777" w:rsidR="002A2F63" w:rsidRPr="002A2F63" w:rsidRDefault="002A2F63" w:rsidP="002A2F63">
      <w:pPr>
        <w:spacing w:after="0" w:line="240" w:lineRule="auto"/>
        <w:ind w:left="720"/>
        <w:jc w:val="both"/>
        <w:rPr>
          <w:rFonts w:ascii="Times New Roman" w:hAnsi="Times New Roman" w:cs="Times New Roman"/>
        </w:rPr>
      </w:pPr>
    </w:p>
    <w:p w14:paraId="61271998" w14:textId="7492DF4B" w:rsidR="00F35279" w:rsidRDefault="00F35279" w:rsidP="00805316">
      <w:pPr>
        <w:spacing w:after="120" w:line="240" w:lineRule="auto"/>
        <w:ind w:left="720"/>
        <w:jc w:val="both"/>
        <w:rPr>
          <w:rFonts w:ascii="Times New Roman" w:hAnsi="Times New Roman" w:cs="Times New Roman"/>
        </w:rPr>
      </w:pPr>
      <w:r w:rsidRPr="002A2F63">
        <w:rPr>
          <w:rFonts w:ascii="Times New Roman" w:hAnsi="Times New Roman" w:cs="Times New Roman"/>
        </w:rPr>
        <w:t>“Kedua, pencipta opini harus menyentuh emosi pembaca / publik untuk menarik simpati”- Jeni, 23 Desember 2016</w:t>
      </w:r>
      <w:r w:rsidR="002A2F63">
        <w:rPr>
          <w:rFonts w:ascii="Times New Roman" w:hAnsi="Times New Roman" w:cs="Times New Roman"/>
        </w:rPr>
        <w:t>.</w:t>
      </w:r>
    </w:p>
    <w:p w14:paraId="340DB90E" w14:textId="34754E5E" w:rsidR="00F35279" w:rsidRPr="002A2F63" w:rsidRDefault="00F35279" w:rsidP="00D87E2F">
      <w:pPr>
        <w:spacing w:after="0" w:line="360" w:lineRule="auto"/>
        <w:ind w:firstLine="720"/>
        <w:jc w:val="both"/>
        <w:rPr>
          <w:rFonts w:ascii="Times New Roman" w:hAnsi="Times New Roman" w:cs="Times New Roman"/>
        </w:rPr>
      </w:pPr>
      <w:r w:rsidRPr="002A2F63">
        <w:rPr>
          <w:rFonts w:ascii="Times New Roman" w:hAnsi="Times New Roman" w:cs="Times New Roman"/>
        </w:rPr>
        <w:lastRenderedPageBreak/>
        <w:t>Penyesuaian minat atau emosi masyarakat ketika melakukan transfer pengetahuan seperti yang dikatakan oleh Jeni di</w:t>
      </w:r>
      <w:r w:rsidR="000631B7" w:rsidRPr="002A2F63">
        <w:rPr>
          <w:rFonts w:ascii="Times New Roman" w:hAnsi="Times New Roman" w:cs="Times New Roman"/>
        </w:rPr>
        <w:t xml:space="preserve"> </w:t>
      </w:r>
      <w:r w:rsidRPr="002A2F63">
        <w:rPr>
          <w:rFonts w:ascii="Times New Roman" w:hAnsi="Times New Roman" w:cs="Times New Roman"/>
        </w:rPr>
        <w:t xml:space="preserve">atas merupakan bagian dari aspek orang, karena informasi yang berdasarkan dengan pemanfaatan momentum sesuai  minat dan emosi masyarakat lebih disukai  menarik perhatian masyarakat dan lebih banyak diakses. Selain itu juga yang masuk dalam aspek orang dalam tahap ini adalah melaporkan kinerja </w:t>
      </w:r>
      <w:r w:rsidRPr="002A2F63">
        <w:rPr>
          <w:rFonts w:ascii="Times New Roman" w:hAnsi="Times New Roman" w:cs="Times New Roman"/>
          <w:shd w:val="clear" w:color="auto" w:fill="FFFFFF"/>
        </w:rPr>
        <w:t xml:space="preserve">Anggota </w:t>
      </w:r>
      <w:r w:rsidR="00D30CBE" w:rsidRPr="002A2F63">
        <w:rPr>
          <w:rFonts w:ascii="Times New Roman" w:hAnsi="Times New Roman" w:cs="Times New Roman"/>
          <w:shd w:val="clear" w:color="auto" w:fill="FFFFFF"/>
        </w:rPr>
        <w:t>Lembaga Negara Mahardhika</w:t>
      </w:r>
      <w:r w:rsidRPr="002A2F63">
        <w:rPr>
          <w:rFonts w:ascii="Times New Roman" w:hAnsi="Times New Roman" w:cs="Times New Roman"/>
          <w:shd w:val="clear" w:color="auto" w:fill="FFFFFF"/>
        </w:rPr>
        <w:t xml:space="preserve"> </w:t>
      </w:r>
      <w:r w:rsidRPr="002A2F63">
        <w:rPr>
          <w:rFonts w:ascii="Times New Roman" w:hAnsi="Times New Roman" w:cs="Times New Roman"/>
        </w:rPr>
        <w:t>yang dilakukan dengan cara memasukkan aktifitas foto kegiata</w:t>
      </w:r>
      <w:r w:rsidR="000036A9" w:rsidRPr="002A2F63">
        <w:rPr>
          <w:rFonts w:ascii="Times New Roman" w:hAnsi="Times New Roman" w:cs="Times New Roman"/>
        </w:rPr>
        <w:t xml:space="preserve">n anggota ke dalam media sosial. </w:t>
      </w:r>
      <w:r w:rsidRPr="002A2F63">
        <w:rPr>
          <w:rFonts w:ascii="Times New Roman" w:hAnsi="Times New Roman" w:cs="Times New Roman"/>
        </w:rPr>
        <w:t>Dalam proses kegiatan memasuk</w:t>
      </w:r>
      <w:r w:rsidR="000631B7" w:rsidRPr="002A2F63">
        <w:rPr>
          <w:rFonts w:ascii="Times New Roman" w:hAnsi="Times New Roman" w:cs="Times New Roman"/>
        </w:rPr>
        <w:t>k</w:t>
      </w:r>
      <w:r w:rsidRPr="002A2F63">
        <w:rPr>
          <w:rFonts w:ascii="Times New Roman" w:hAnsi="Times New Roman" w:cs="Times New Roman"/>
        </w:rPr>
        <w:t>an</w:t>
      </w:r>
      <w:r w:rsidR="00AE096F" w:rsidRPr="002A2F63">
        <w:rPr>
          <w:rFonts w:ascii="Times New Roman" w:hAnsi="Times New Roman" w:cs="Times New Roman"/>
        </w:rPr>
        <w:t xml:space="preserve"> </w:t>
      </w:r>
      <w:r w:rsidRPr="002A2F63">
        <w:rPr>
          <w:rFonts w:ascii="Times New Roman" w:hAnsi="Times New Roman" w:cs="Times New Roman"/>
        </w:rPr>
        <w:t xml:space="preserve">informasi tersebut ke dalam media sosial, staf ahli juga diharuskan selalu turun lapangan, melihat apa yang terjadi, seperti hasil wawancara berikut : </w:t>
      </w:r>
    </w:p>
    <w:p w14:paraId="0D8129F4" w14:textId="5AF66819" w:rsidR="00F35279" w:rsidRPr="002A2F63" w:rsidRDefault="00F35279" w:rsidP="00805316">
      <w:pPr>
        <w:spacing w:after="120"/>
        <w:ind w:left="720"/>
        <w:jc w:val="both"/>
        <w:rPr>
          <w:rFonts w:ascii="Times New Roman" w:hAnsi="Times New Roman" w:cs="Times New Roman"/>
        </w:rPr>
      </w:pPr>
      <w:r w:rsidRPr="002A2F63">
        <w:rPr>
          <w:rFonts w:ascii="Times New Roman" w:hAnsi="Times New Roman" w:cs="Times New Roman"/>
        </w:rPr>
        <w:t>“Kami pengelola sosmed juga diminta untuk selalu mengikuti kegiatan yang kaitannya dengan jabatan politisnya, setelah itu apa y</w:t>
      </w:r>
      <w:r w:rsidR="00155028" w:rsidRPr="002A2F63">
        <w:rPr>
          <w:rFonts w:ascii="Times New Roman" w:hAnsi="Times New Roman" w:cs="Times New Roman"/>
        </w:rPr>
        <w:t>an</w:t>
      </w:r>
      <w:r w:rsidRPr="002A2F63">
        <w:rPr>
          <w:rFonts w:ascii="Times New Roman" w:hAnsi="Times New Roman" w:cs="Times New Roman"/>
        </w:rPr>
        <w:t>g kami lihat dan si subjek kerjakan kamu masukan dalam medsos” - Jeni, 23 Desember 2016</w:t>
      </w:r>
      <w:r w:rsidR="002A2F63">
        <w:rPr>
          <w:rFonts w:ascii="Times New Roman" w:hAnsi="Times New Roman" w:cs="Times New Roman"/>
        </w:rPr>
        <w:t>.</w:t>
      </w:r>
    </w:p>
    <w:p w14:paraId="2F331D47" w14:textId="70428B49" w:rsidR="00F35279" w:rsidRPr="002A2F63" w:rsidRDefault="00F35279" w:rsidP="00D87E2F">
      <w:pPr>
        <w:spacing w:after="0" w:line="360" w:lineRule="auto"/>
        <w:jc w:val="both"/>
        <w:rPr>
          <w:rFonts w:ascii="Times New Roman" w:hAnsi="Times New Roman" w:cs="Times New Roman"/>
        </w:rPr>
      </w:pPr>
      <w:r w:rsidRPr="002A2F63">
        <w:rPr>
          <w:rFonts w:ascii="Times New Roman" w:hAnsi="Times New Roman" w:cs="Times New Roman"/>
        </w:rPr>
        <w:t xml:space="preserve">Dalam tahap eksternalisasi manajemen pengetahuan, aspek teknologi pada tahap ini adalah staf ahli memanfaatkan alat perekam yang ada </w:t>
      </w:r>
      <w:r w:rsidR="000631B7" w:rsidRPr="002A2F63">
        <w:rPr>
          <w:rFonts w:ascii="Times New Roman" w:hAnsi="Times New Roman" w:cs="Times New Roman"/>
        </w:rPr>
        <w:t xml:space="preserve">maupun cetak layar </w:t>
      </w:r>
      <w:r w:rsidRPr="002A2F63">
        <w:rPr>
          <w:rFonts w:ascii="Times New Roman" w:hAnsi="Times New Roman" w:cs="Times New Roman"/>
        </w:rPr>
        <w:t xml:space="preserve">dari narasumber yang kita butuhkan informasinya, hal tersebut sesuai dengan hasil wawancara berikut : </w:t>
      </w:r>
    </w:p>
    <w:p w14:paraId="56F70A01" w14:textId="38172839" w:rsidR="00F35279" w:rsidRPr="002A2F63" w:rsidRDefault="00F35279" w:rsidP="00805316">
      <w:pPr>
        <w:spacing w:after="120"/>
        <w:ind w:left="720"/>
        <w:jc w:val="both"/>
        <w:rPr>
          <w:rFonts w:ascii="Times New Roman" w:hAnsi="Times New Roman" w:cs="Times New Roman"/>
        </w:rPr>
      </w:pPr>
      <w:r w:rsidRPr="002A2F63">
        <w:rPr>
          <w:rFonts w:ascii="Times New Roman" w:hAnsi="Times New Roman" w:cs="Times New Roman"/>
        </w:rPr>
        <w:t>“Nah kalau dari narsum biasanya kita track ataupun screen shoot dari sosmed doi mbak. Kadang kalau memang lagi ada acara sesuai dengan apa yang kita lagi monitor kita biasanya la</w:t>
      </w:r>
      <w:r w:rsidR="000311F2" w:rsidRPr="002A2F63">
        <w:rPr>
          <w:rFonts w:ascii="Times New Roman" w:hAnsi="Times New Roman" w:cs="Times New Roman"/>
        </w:rPr>
        <w:t>n</w:t>
      </w:r>
      <w:r w:rsidRPr="002A2F63">
        <w:rPr>
          <w:rFonts w:ascii="Times New Roman" w:hAnsi="Times New Roman" w:cs="Times New Roman"/>
        </w:rPr>
        <w:t>gsung rekam aje mba itu yang ngomong.</w:t>
      </w:r>
      <w:r w:rsidR="00155028" w:rsidRPr="002A2F63">
        <w:rPr>
          <w:rFonts w:ascii="Times New Roman" w:hAnsi="Times New Roman" w:cs="Times New Roman"/>
        </w:rPr>
        <w:t xml:space="preserve"> </w:t>
      </w:r>
      <w:r w:rsidRPr="002A2F63">
        <w:rPr>
          <w:rFonts w:ascii="Times New Roman" w:hAnsi="Times New Roman" w:cs="Times New Roman"/>
        </w:rPr>
        <w:t>Kadang kalau yang kita butuh frame kondisional ya kita rekam adegan mba dan menyuarakan apa yang kita lagi garap. Cuma itu aja kok mba.” Jono, 28 Desember 2016</w:t>
      </w:r>
      <w:r w:rsidR="002A2F63">
        <w:rPr>
          <w:rFonts w:ascii="Times New Roman" w:hAnsi="Times New Roman" w:cs="Times New Roman"/>
        </w:rPr>
        <w:t>.</w:t>
      </w:r>
    </w:p>
    <w:p w14:paraId="5E47A0B4" w14:textId="79DA63A4" w:rsidR="000036A9" w:rsidRPr="002A2F63" w:rsidRDefault="00F35279" w:rsidP="00D87E2F">
      <w:pPr>
        <w:spacing w:after="0" w:line="360" w:lineRule="auto"/>
        <w:ind w:firstLine="720"/>
        <w:jc w:val="both"/>
        <w:rPr>
          <w:rFonts w:ascii="Times New Roman" w:hAnsi="Times New Roman" w:cs="Times New Roman"/>
        </w:rPr>
      </w:pPr>
      <w:r w:rsidRPr="002A2F63">
        <w:rPr>
          <w:rFonts w:ascii="Times New Roman" w:hAnsi="Times New Roman" w:cs="Times New Roman"/>
        </w:rPr>
        <w:t xml:space="preserve">Aspek teknologi pada tahapan ini merupakan aspek yang tidak kalah penting karena mendukung pembentukan informasi yang valid bagi masyarakat. Kemampuan staf ahli dalam menggunakan teknologi guna koordinasi tim serta memperlancar tugas dalam mengumpulkan, mengelola serta menyebar informasi pada masyarakat tidak diragukan karena mereka sudah terbiasa dalam menggunakan teknologi tersebut dalam kehidupan pribadi sehari-hari. Selama proses tahapan ini, terkadang dalam tim media sosial berjalan tidak sesuai karena adanya kepentingan individu dalam tim salah satu contoh Joko yang lebih dahulu bekerja sebagai staf ahli ini terkadang menjadi pribadi yang lebih senior dibanding dengan staf ahli lainnya, sehingga dengan mudahnya Joko menyuruh perintah dalam proses tahap ini kepada Jeni yang lebih junior. </w:t>
      </w:r>
      <w:bookmarkStart w:id="10" w:name="_Toc471640940"/>
    </w:p>
    <w:p w14:paraId="351BE265" w14:textId="77777777" w:rsidR="00802B53" w:rsidRPr="00B27179" w:rsidRDefault="00802B53" w:rsidP="00D87E2F">
      <w:pPr>
        <w:spacing w:after="0" w:line="360" w:lineRule="auto"/>
        <w:ind w:firstLine="720"/>
        <w:jc w:val="both"/>
        <w:rPr>
          <w:rFonts w:ascii="Times New Roman" w:hAnsi="Times New Roman" w:cs="Times New Roman"/>
          <w:sz w:val="24"/>
          <w:szCs w:val="24"/>
        </w:rPr>
      </w:pPr>
    </w:p>
    <w:p w14:paraId="7CECF925" w14:textId="77777777" w:rsidR="00F35279" w:rsidRPr="002A2F63" w:rsidRDefault="00F35279" w:rsidP="00D87E2F">
      <w:pPr>
        <w:pStyle w:val="ListParagraph"/>
        <w:numPr>
          <w:ilvl w:val="0"/>
          <w:numId w:val="3"/>
        </w:numPr>
        <w:spacing w:after="0" w:line="360" w:lineRule="auto"/>
        <w:jc w:val="both"/>
        <w:rPr>
          <w:rFonts w:ascii="Times New Roman" w:hAnsi="Times New Roman" w:cs="Times New Roman"/>
          <w:b/>
          <w:sz w:val="24"/>
          <w:szCs w:val="24"/>
        </w:rPr>
      </w:pPr>
      <w:r w:rsidRPr="002A2F63">
        <w:rPr>
          <w:rFonts w:ascii="Times New Roman" w:hAnsi="Times New Roman" w:cs="Times New Roman"/>
          <w:b/>
          <w:sz w:val="24"/>
          <w:szCs w:val="24"/>
        </w:rPr>
        <w:t xml:space="preserve"> Proses Internalisasi</w:t>
      </w:r>
      <w:bookmarkEnd w:id="10"/>
      <w:r w:rsidRPr="002A2F63">
        <w:rPr>
          <w:rFonts w:ascii="Times New Roman" w:hAnsi="Times New Roman" w:cs="Times New Roman"/>
          <w:b/>
          <w:sz w:val="24"/>
          <w:szCs w:val="24"/>
        </w:rPr>
        <w:t xml:space="preserve"> </w:t>
      </w:r>
      <w:r w:rsidRPr="002A2F63">
        <w:rPr>
          <w:rFonts w:ascii="Times New Roman" w:hAnsi="Times New Roman" w:cs="Times New Roman"/>
          <w:b/>
          <w:sz w:val="24"/>
          <w:szCs w:val="24"/>
        </w:rPr>
        <w:tab/>
      </w:r>
    </w:p>
    <w:p w14:paraId="2A1F05E4" w14:textId="52CD70EB" w:rsidR="00F35279" w:rsidRPr="002A2F63" w:rsidRDefault="00F35279" w:rsidP="00D87E2F">
      <w:pPr>
        <w:spacing w:after="0" w:line="360" w:lineRule="auto"/>
        <w:ind w:firstLine="720"/>
        <w:jc w:val="both"/>
        <w:rPr>
          <w:rFonts w:ascii="Times New Roman" w:hAnsi="Times New Roman" w:cs="Times New Roman"/>
        </w:rPr>
      </w:pPr>
      <w:r w:rsidRPr="002A2F63">
        <w:rPr>
          <w:rFonts w:ascii="Times New Roman" w:hAnsi="Times New Roman" w:cs="Times New Roman"/>
        </w:rPr>
        <w:t xml:space="preserve">Konsep internalisasi pada proses manajemen pengetahuan merupakan pengambilan pengetahuan dari tempat penyimpanan eksternal, dan penyaringan pengetahuan tersebut untuk disediakan bagi pencari yang relevan. Pengetahuan harus disajikan bagi pengguna dalam bentuk yang lebih cocok dengan pemahamannya. Maka, fungsi ini mencakup interpretasi format ulang penyajian pengetahuan. Akan tetapi intepretasi </w:t>
      </w:r>
      <w:r w:rsidR="00155028" w:rsidRPr="002A2F63">
        <w:rPr>
          <w:rFonts w:ascii="Times New Roman" w:hAnsi="Times New Roman" w:cs="Times New Roman"/>
        </w:rPr>
        <w:t xml:space="preserve">dalam </w:t>
      </w:r>
      <w:r w:rsidRPr="002A2F63">
        <w:rPr>
          <w:rFonts w:ascii="Times New Roman" w:hAnsi="Times New Roman" w:cs="Times New Roman"/>
        </w:rPr>
        <w:t xml:space="preserve">tahap ini melalui media sosial adalah membentuk atau mengambil informasi sesuai dengan pemikiran subjek yakni anggota </w:t>
      </w:r>
      <w:r w:rsidR="00D30CBE" w:rsidRPr="002A2F63">
        <w:rPr>
          <w:rFonts w:ascii="Times New Roman" w:hAnsi="Times New Roman" w:cs="Times New Roman"/>
        </w:rPr>
        <w:t>Lembaga Negara Mahardhika</w:t>
      </w:r>
      <w:r w:rsidRPr="002A2F63">
        <w:rPr>
          <w:rFonts w:ascii="Times New Roman" w:hAnsi="Times New Roman" w:cs="Times New Roman"/>
        </w:rPr>
        <w:t xml:space="preserve"> yang dilakukan oleh staf ahli yang memiliki kewenangan dalam memegang akun media sosial dari anggota </w:t>
      </w:r>
      <w:r w:rsidR="00D30CBE" w:rsidRPr="002A2F63">
        <w:rPr>
          <w:rFonts w:ascii="Times New Roman" w:hAnsi="Times New Roman" w:cs="Times New Roman"/>
        </w:rPr>
        <w:t>Lembaga Negara Mahardhika</w:t>
      </w:r>
      <w:r w:rsidRPr="002A2F63">
        <w:rPr>
          <w:rFonts w:ascii="Times New Roman" w:hAnsi="Times New Roman" w:cs="Times New Roman"/>
        </w:rPr>
        <w:t xml:space="preserve"> tersebut. </w:t>
      </w:r>
      <w:r w:rsidR="000036A9" w:rsidRPr="002A2F63">
        <w:rPr>
          <w:rFonts w:ascii="Times New Roman" w:hAnsi="Times New Roman" w:cs="Times New Roman"/>
        </w:rPr>
        <w:t>T</w:t>
      </w:r>
      <w:r w:rsidRPr="002A2F63">
        <w:rPr>
          <w:rFonts w:ascii="Times New Roman" w:hAnsi="Times New Roman" w:cs="Times New Roman"/>
        </w:rPr>
        <w:t xml:space="preserve">ahap internalisasi ini yang paling efektif sesuai dengan wawancara </w:t>
      </w:r>
      <w:r w:rsidR="000311F2" w:rsidRPr="002A2F63">
        <w:rPr>
          <w:rFonts w:ascii="Times New Roman" w:hAnsi="Times New Roman" w:cs="Times New Roman"/>
        </w:rPr>
        <w:t xml:space="preserve">ialah </w:t>
      </w:r>
      <w:r w:rsidRPr="002A2F63">
        <w:rPr>
          <w:rFonts w:ascii="Times New Roman" w:hAnsi="Times New Roman" w:cs="Times New Roman"/>
        </w:rPr>
        <w:t xml:space="preserve">berkomunikasi secara langsung dengan pemilik akun media sosial tersebut. </w:t>
      </w:r>
      <w:r w:rsidRPr="002A2F63">
        <w:rPr>
          <w:rFonts w:ascii="Times New Roman" w:hAnsi="Times New Roman" w:cs="Times New Roman"/>
        </w:rPr>
        <w:lastRenderedPageBreak/>
        <w:t xml:space="preserve">Namun adakalanya komunikasi antara staf ahli dengan pemilik akun melalui orang ketiga, yakni </w:t>
      </w:r>
      <w:r w:rsidR="000631B7" w:rsidRPr="002A2F63">
        <w:rPr>
          <w:rFonts w:ascii="Times New Roman" w:hAnsi="Times New Roman" w:cs="Times New Roman"/>
        </w:rPr>
        <w:t>per</w:t>
      </w:r>
      <w:r w:rsidRPr="002A2F63">
        <w:rPr>
          <w:rFonts w:ascii="Times New Roman" w:hAnsi="Times New Roman" w:cs="Times New Roman"/>
        </w:rPr>
        <w:t>antara seperti salah s</w:t>
      </w:r>
      <w:r w:rsidR="000036A9" w:rsidRPr="002A2F63">
        <w:rPr>
          <w:rFonts w:ascii="Times New Roman" w:hAnsi="Times New Roman" w:cs="Times New Roman"/>
        </w:rPr>
        <w:t xml:space="preserve">atu dari keluarga pemilik akun. </w:t>
      </w:r>
      <w:r w:rsidRPr="002A2F63">
        <w:rPr>
          <w:rFonts w:ascii="Times New Roman" w:hAnsi="Times New Roman" w:cs="Times New Roman"/>
        </w:rPr>
        <w:t xml:space="preserve">Dari salah satu perintah keluarga pemilik akun yakni yang notabenenya seorang anggota </w:t>
      </w:r>
      <w:r w:rsidR="00D30CBE" w:rsidRPr="002A2F63">
        <w:rPr>
          <w:rFonts w:ascii="Times New Roman" w:hAnsi="Times New Roman" w:cs="Times New Roman"/>
        </w:rPr>
        <w:t>Lembaga Negara Mahardhika</w:t>
      </w:r>
      <w:r w:rsidRPr="002A2F63">
        <w:rPr>
          <w:rFonts w:ascii="Times New Roman" w:hAnsi="Times New Roman" w:cs="Times New Roman"/>
        </w:rPr>
        <w:t xml:space="preserve"> tersebut kemudian staf ahli mengerjakan dan menyebarkan informasi yang diinginkan di media sosial. Hal </w:t>
      </w:r>
      <w:r w:rsidR="000631B7" w:rsidRPr="002A2F63">
        <w:rPr>
          <w:rFonts w:ascii="Times New Roman" w:hAnsi="Times New Roman" w:cs="Times New Roman"/>
        </w:rPr>
        <w:t>tersebut sesuai dengan paparan d</w:t>
      </w:r>
      <w:r w:rsidRPr="002A2F63">
        <w:rPr>
          <w:rFonts w:ascii="Times New Roman" w:hAnsi="Times New Roman" w:cs="Times New Roman"/>
        </w:rPr>
        <w:t xml:space="preserve">ari </w:t>
      </w:r>
      <w:r w:rsidR="00D30CBE" w:rsidRPr="002A2F63">
        <w:rPr>
          <w:rFonts w:ascii="Times New Roman" w:hAnsi="Times New Roman" w:cs="Times New Roman"/>
        </w:rPr>
        <w:t>Siska</w:t>
      </w:r>
      <w:r w:rsidRPr="002A2F63">
        <w:rPr>
          <w:rFonts w:ascii="Times New Roman" w:hAnsi="Times New Roman" w:cs="Times New Roman"/>
        </w:rPr>
        <w:t xml:space="preserve"> yang mana merupakan anak kandung dari Pemilik akun</w:t>
      </w:r>
      <w:r w:rsidR="000631B7" w:rsidRPr="002A2F63">
        <w:rPr>
          <w:rFonts w:ascii="Times New Roman" w:hAnsi="Times New Roman" w:cs="Times New Roman"/>
        </w:rPr>
        <w:t>.</w:t>
      </w:r>
    </w:p>
    <w:p w14:paraId="0331C2A4" w14:textId="07785EAC" w:rsidR="00F35279" w:rsidRPr="002A2F63" w:rsidRDefault="00F35279" w:rsidP="00F35279">
      <w:pPr>
        <w:ind w:left="720"/>
        <w:jc w:val="both"/>
        <w:rPr>
          <w:rFonts w:ascii="Times New Roman" w:hAnsi="Times New Roman" w:cs="Times New Roman"/>
        </w:rPr>
      </w:pPr>
      <w:r w:rsidRPr="002A2F63">
        <w:rPr>
          <w:rFonts w:ascii="Times New Roman" w:hAnsi="Times New Roman" w:cs="Times New Roman"/>
        </w:rPr>
        <w:t>‘Makanya saya suka kan WA kak</w:t>
      </w:r>
      <w:r w:rsidR="000631B7" w:rsidRPr="002A2F63">
        <w:rPr>
          <w:rFonts w:ascii="Times New Roman" w:hAnsi="Times New Roman" w:cs="Times New Roman"/>
        </w:rPr>
        <w:t xml:space="preserve"> Jono</w:t>
      </w:r>
      <w:r w:rsidRPr="002A2F63">
        <w:rPr>
          <w:rFonts w:ascii="Times New Roman" w:hAnsi="Times New Roman" w:cs="Times New Roman"/>
        </w:rPr>
        <w:t>, ayo kak</w:t>
      </w:r>
      <w:r w:rsidR="000311F2" w:rsidRPr="002A2F63">
        <w:rPr>
          <w:rFonts w:ascii="Times New Roman" w:hAnsi="Times New Roman" w:cs="Times New Roman"/>
        </w:rPr>
        <w:t>,</w:t>
      </w:r>
      <w:r w:rsidRPr="002A2F63">
        <w:rPr>
          <w:rFonts w:ascii="Times New Roman" w:hAnsi="Times New Roman" w:cs="Times New Roman"/>
        </w:rPr>
        <w:t xml:space="preserve"> share dong ke akun Papa.. hehehhe’- </w:t>
      </w:r>
      <w:r w:rsidR="00D30CBE" w:rsidRPr="002A2F63">
        <w:rPr>
          <w:rFonts w:ascii="Times New Roman" w:hAnsi="Times New Roman" w:cs="Times New Roman"/>
        </w:rPr>
        <w:t>Siska</w:t>
      </w:r>
      <w:r w:rsidRPr="002A2F63">
        <w:rPr>
          <w:rFonts w:ascii="Times New Roman" w:hAnsi="Times New Roman" w:cs="Times New Roman"/>
        </w:rPr>
        <w:t xml:space="preserve"> (12 Januari 2017)</w:t>
      </w:r>
      <w:r w:rsidR="002A2F63">
        <w:rPr>
          <w:rFonts w:ascii="Times New Roman" w:hAnsi="Times New Roman" w:cs="Times New Roman"/>
        </w:rPr>
        <w:t>.</w:t>
      </w:r>
    </w:p>
    <w:p w14:paraId="7A6C7EE8" w14:textId="045DFDB1" w:rsidR="00F35279" w:rsidRPr="002A2F63" w:rsidRDefault="000631B7" w:rsidP="003C53C6">
      <w:pPr>
        <w:spacing w:after="0" w:line="360" w:lineRule="auto"/>
        <w:jc w:val="both"/>
        <w:rPr>
          <w:rFonts w:ascii="Times New Roman" w:hAnsi="Times New Roman" w:cs="Times New Roman"/>
        </w:rPr>
      </w:pPr>
      <w:r w:rsidRPr="002A2F63">
        <w:rPr>
          <w:rFonts w:ascii="Times New Roman" w:hAnsi="Times New Roman" w:cs="Times New Roman"/>
        </w:rPr>
        <w:t xml:space="preserve">Paparan di atas </w:t>
      </w:r>
      <w:r w:rsidR="00F35279" w:rsidRPr="002A2F63">
        <w:rPr>
          <w:rFonts w:ascii="Times New Roman" w:hAnsi="Times New Roman" w:cs="Times New Roman"/>
        </w:rPr>
        <w:t xml:space="preserve">adalah WA yang kerap ditujukan oleh </w:t>
      </w:r>
      <w:r w:rsidR="003C53C6">
        <w:rPr>
          <w:rFonts w:ascii="Times New Roman" w:hAnsi="Times New Roman" w:cs="Times New Roman"/>
        </w:rPr>
        <w:t>tim</w:t>
      </w:r>
      <w:r w:rsidR="00F35279" w:rsidRPr="002A2F63">
        <w:rPr>
          <w:rFonts w:ascii="Times New Roman" w:hAnsi="Times New Roman" w:cs="Times New Roman"/>
        </w:rPr>
        <w:t xml:space="preserve"> sosial media untuk menyebarkan informasi ke akun media sosial milik ayahnya.</w:t>
      </w:r>
      <w:r w:rsidR="003C53C6">
        <w:rPr>
          <w:rFonts w:ascii="Times New Roman" w:hAnsi="Times New Roman" w:cs="Times New Roman"/>
        </w:rPr>
        <w:t xml:space="preserve"> </w:t>
      </w:r>
      <w:r w:rsidR="00F35279" w:rsidRPr="002A2F63">
        <w:rPr>
          <w:rFonts w:ascii="Times New Roman" w:hAnsi="Times New Roman" w:cs="Times New Roman"/>
        </w:rPr>
        <w:t>Proses membangun komunikasi verbal yang terus dilakukan oleh staf ahli seperti yang diutarakan di</w:t>
      </w:r>
      <w:r w:rsidRPr="002A2F63">
        <w:rPr>
          <w:rFonts w:ascii="Times New Roman" w:hAnsi="Times New Roman" w:cs="Times New Roman"/>
        </w:rPr>
        <w:t xml:space="preserve"> </w:t>
      </w:r>
      <w:r w:rsidR="00F35279" w:rsidRPr="002A2F63">
        <w:rPr>
          <w:rFonts w:ascii="Times New Roman" w:hAnsi="Times New Roman" w:cs="Times New Roman"/>
        </w:rPr>
        <w:t xml:space="preserve">atas tidak lain merupakan aspek proses dimana staf ahli selalu berupaya untuk mencari tahu keputusan yang akan diambil oleh </w:t>
      </w:r>
      <w:r w:rsidR="00F35279" w:rsidRPr="002A2F63">
        <w:rPr>
          <w:rFonts w:ascii="Times New Roman" w:hAnsi="Times New Roman" w:cs="Times New Roman"/>
          <w:shd w:val="clear" w:color="auto" w:fill="FFFFFF"/>
        </w:rPr>
        <w:t xml:space="preserve">Anggota </w:t>
      </w:r>
      <w:r w:rsidR="00D30CBE" w:rsidRPr="002A2F63">
        <w:rPr>
          <w:rFonts w:ascii="Times New Roman" w:hAnsi="Times New Roman" w:cs="Times New Roman"/>
          <w:shd w:val="clear" w:color="auto" w:fill="FFFFFF"/>
        </w:rPr>
        <w:t>Lembaga Negara Mahardhika</w:t>
      </w:r>
      <w:r w:rsidR="00F35279" w:rsidRPr="002A2F63">
        <w:rPr>
          <w:rFonts w:ascii="Times New Roman" w:hAnsi="Times New Roman" w:cs="Times New Roman"/>
        </w:rPr>
        <w:t xml:space="preserve"> ini yang memiliki akun media sosial tersebut.</w:t>
      </w:r>
    </w:p>
    <w:p w14:paraId="2F4D8371" w14:textId="24DA29F9" w:rsidR="000036A9" w:rsidRPr="002A2F63" w:rsidRDefault="00F35279" w:rsidP="00D87E2F">
      <w:pPr>
        <w:spacing w:after="0" w:line="360" w:lineRule="auto"/>
        <w:ind w:firstLine="720"/>
        <w:jc w:val="both"/>
        <w:rPr>
          <w:rFonts w:ascii="Times New Roman" w:hAnsi="Times New Roman" w:cs="Times New Roman"/>
        </w:rPr>
      </w:pPr>
      <w:r w:rsidRPr="002A2F63">
        <w:rPr>
          <w:rFonts w:ascii="Times New Roman" w:hAnsi="Times New Roman" w:cs="Times New Roman"/>
        </w:rPr>
        <w:t xml:space="preserve">Aspek selanjutnya dalam tahap internalisasi manajemen pengetahuan yakni aspek orang, dimana staf ahli ini mengorek informasi tentang pikiran </w:t>
      </w:r>
      <w:r w:rsidRPr="002A2F63">
        <w:rPr>
          <w:rFonts w:ascii="Times New Roman" w:hAnsi="Times New Roman" w:cs="Times New Roman"/>
          <w:shd w:val="clear" w:color="auto" w:fill="FFFFFF"/>
        </w:rPr>
        <w:t xml:space="preserve">Anggota </w:t>
      </w:r>
      <w:r w:rsidR="00D30CBE" w:rsidRPr="002A2F63">
        <w:rPr>
          <w:rFonts w:ascii="Times New Roman" w:hAnsi="Times New Roman" w:cs="Times New Roman"/>
          <w:shd w:val="clear" w:color="auto" w:fill="FFFFFF"/>
        </w:rPr>
        <w:t>Lembaga Negara Mahardhika</w:t>
      </w:r>
      <w:r w:rsidRPr="002A2F63">
        <w:rPr>
          <w:rFonts w:ascii="Times New Roman" w:hAnsi="Times New Roman" w:cs="Times New Roman"/>
          <w:shd w:val="clear" w:color="auto" w:fill="FFFFFF"/>
        </w:rPr>
        <w:t xml:space="preserve"> </w:t>
      </w:r>
      <w:r w:rsidRPr="002A2F63">
        <w:rPr>
          <w:rFonts w:ascii="Times New Roman" w:hAnsi="Times New Roman" w:cs="Times New Roman"/>
        </w:rPr>
        <w:t>ini dengan berbagai cara</w:t>
      </w:r>
      <w:r w:rsidR="003C53C6">
        <w:rPr>
          <w:rFonts w:ascii="Times New Roman" w:hAnsi="Times New Roman" w:cs="Times New Roman"/>
        </w:rPr>
        <w:t xml:space="preserve"> (Greg, 2005)</w:t>
      </w:r>
      <w:r w:rsidR="000036A9" w:rsidRPr="002A2F63">
        <w:rPr>
          <w:rFonts w:ascii="Times New Roman" w:hAnsi="Times New Roman" w:cs="Times New Roman"/>
        </w:rPr>
        <w:t xml:space="preserve">. </w:t>
      </w:r>
      <w:r w:rsidRPr="002A2F63">
        <w:rPr>
          <w:rFonts w:ascii="Times New Roman" w:hAnsi="Times New Roman" w:cs="Times New Roman"/>
        </w:rPr>
        <w:t xml:space="preserve">Hal tersebut sangat penting karena terkadang informasi yang </w:t>
      </w:r>
      <w:r w:rsidR="00B31242" w:rsidRPr="002A2F63">
        <w:rPr>
          <w:rFonts w:ascii="Times New Roman" w:hAnsi="Times New Roman" w:cs="Times New Roman"/>
        </w:rPr>
        <w:t xml:space="preserve">diperoleh </w:t>
      </w:r>
      <w:r w:rsidRPr="002A2F63">
        <w:rPr>
          <w:rFonts w:ascii="Times New Roman" w:hAnsi="Times New Roman" w:cs="Times New Roman"/>
        </w:rPr>
        <w:t>terkadang terbatas dan tidak sesuai</w:t>
      </w:r>
      <w:r w:rsidR="00B31242" w:rsidRPr="002A2F63">
        <w:rPr>
          <w:rFonts w:ascii="Times New Roman" w:hAnsi="Times New Roman" w:cs="Times New Roman"/>
        </w:rPr>
        <w:t>,</w:t>
      </w:r>
      <w:r w:rsidRPr="002A2F63">
        <w:rPr>
          <w:rFonts w:ascii="Times New Roman" w:hAnsi="Times New Roman" w:cs="Times New Roman"/>
        </w:rPr>
        <w:t xml:space="preserve"> sehingga staf ahli harus memiliki cara untuk mencari tahu informasi tambahan </w:t>
      </w:r>
      <w:r w:rsidR="00B31242" w:rsidRPr="002A2F63">
        <w:rPr>
          <w:rFonts w:ascii="Times New Roman" w:hAnsi="Times New Roman" w:cs="Times New Roman"/>
        </w:rPr>
        <w:t>untuk diramu menjadi</w:t>
      </w:r>
      <w:r w:rsidRPr="002A2F63">
        <w:rPr>
          <w:rFonts w:ascii="Times New Roman" w:hAnsi="Times New Roman" w:cs="Times New Roman"/>
        </w:rPr>
        <w:t xml:space="preserve"> informasi yang </w:t>
      </w:r>
      <w:r w:rsidR="00B31242" w:rsidRPr="002A2F63">
        <w:rPr>
          <w:rFonts w:ascii="Times New Roman" w:hAnsi="Times New Roman" w:cs="Times New Roman"/>
        </w:rPr>
        <w:t xml:space="preserve">layak </w:t>
      </w:r>
      <w:r w:rsidRPr="002A2F63">
        <w:rPr>
          <w:rFonts w:ascii="Times New Roman" w:hAnsi="Times New Roman" w:cs="Times New Roman"/>
        </w:rPr>
        <w:t xml:space="preserve">untuk konsumsi publik </w:t>
      </w:r>
    </w:p>
    <w:p w14:paraId="4BB854F3" w14:textId="69C89FC8" w:rsidR="00F35279" w:rsidRPr="002A2F63" w:rsidRDefault="000036A9" w:rsidP="00D87E2F">
      <w:pPr>
        <w:spacing w:after="0" w:line="360" w:lineRule="auto"/>
        <w:ind w:firstLine="720"/>
        <w:jc w:val="both"/>
        <w:rPr>
          <w:rFonts w:ascii="Times New Roman" w:hAnsi="Times New Roman" w:cs="Times New Roman"/>
        </w:rPr>
      </w:pPr>
      <w:r w:rsidRPr="002A2F63">
        <w:rPr>
          <w:rFonts w:ascii="Times New Roman" w:hAnsi="Times New Roman" w:cs="Times New Roman"/>
        </w:rPr>
        <w:t>M</w:t>
      </w:r>
      <w:r w:rsidR="00F35279" w:rsidRPr="002A2F63">
        <w:rPr>
          <w:rFonts w:ascii="Times New Roman" w:hAnsi="Times New Roman" w:cs="Times New Roman"/>
        </w:rPr>
        <w:t>eskipun staf ahli memiliki informasi mereka juga memiliki etika dalam memajemen pengetahuan yang dimiliki untuk dipublikasikan untuk umum. Menurut Waryanto (2006), bahwa seseorang perlu menjaga etika di media sosial karena disebabkan oleh beberapa alasan</w:t>
      </w:r>
      <w:r w:rsidR="00B31242" w:rsidRPr="002A2F63">
        <w:rPr>
          <w:rFonts w:ascii="Times New Roman" w:hAnsi="Times New Roman" w:cs="Times New Roman"/>
        </w:rPr>
        <w:t xml:space="preserve">. Di </w:t>
      </w:r>
      <w:r w:rsidR="00F35279" w:rsidRPr="002A2F63">
        <w:rPr>
          <w:rFonts w:ascii="Times New Roman" w:hAnsi="Times New Roman" w:cs="Times New Roman"/>
        </w:rPr>
        <w:t>antaranya adalah pertama, pengguna media sosial berasal dari berbagai negara yang mungkin memiliki budaya, bahasa dan adat istiadat yang berbeda</w:t>
      </w:r>
      <w:r w:rsidR="005F44AB" w:rsidRPr="002A2F63">
        <w:rPr>
          <w:rFonts w:ascii="Times New Roman" w:hAnsi="Times New Roman" w:cs="Times New Roman"/>
        </w:rPr>
        <w:t>-</w:t>
      </w:r>
      <w:r w:rsidR="00F35279" w:rsidRPr="002A2F63">
        <w:rPr>
          <w:rFonts w:ascii="Times New Roman" w:hAnsi="Times New Roman" w:cs="Times New Roman"/>
        </w:rPr>
        <w:t xml:space="preserve">beda. Kedua, pengguna internet merupakan orang–orang yang hidup dalam dunia </w:t>
      </w:r>
      <w:r w:rsidR="00B31242" w:rsidRPr="002A2F63">
        <w:rPr>
          <w:rFonts w:ascii="Times New Roman" w:hAnsi="Times New Roman" w:cs="Times New Roman"/>
        </w:rPr>
        <w:t>anonim</w:t>
      </w:r>
      <w:r w:rsidR="00F35279" w:rsidRPr="002A2F63">
        <w:rPr>
          <w:rFonts w:ascii="Times New Roman" w:hAnsi="Times New Roman" w:cs="Times New Roman"/>
        </w:rPr>
        <w:t>, yang tidak mengharuskan pernyataan identitas asli dalam berinteraksi.  Ketiga, harus diperhatikan bahwa pengguna internet akan selalu bertambah setiap saat dan memungkinkan masuknya “penghuni” baru di dunia maya tersebut. Sehingga informan yang dalam penelitian ini merupakan staf yang menangani media sosial sudah sewajarnya untuk memiliki etika dalam berkomunikasi dengan pengguna di media sosial.</w:t>
      </w:r>
    </w:p>
    <w:p w14:paraId="799FD261" w14:textId="799B85AE" w:rsidR="00F35279" w:rsidRPr="002A2F63" w:rsidRDefault="00F35279" w:rsidP="00D87E2F">
      <w:pPr>
        <w:spacing w:after="0" w:line="360" w:lineRule="auto"/>
        <w:ind w:firstLine="720"/>
        <w:jc w:val="both"/>
        <w:rPr>
          <w:rFonts w:ascii="Times New Roman" w:hAnsi="Times New Roman" w:cs="Times New Roman"/>
        </w:rPr>
      </w:pPr>
      <w:r w:rsidRPr="002A2F63">
        <w:rPr>
          <w:rFonts w:ascii="Times New Roman" w:hAnsi="Times New Roman" w:cs="Times New Roman"/>
        </w:rPr>
        <w:t xml:space="preserve">Dalam melakukan tahapan ini, terkadang juga ada masih ada sedikit kesalahan dalam penulisan, tetapi dengan cepat tim staf ahli segera mengedit kesalahan tersebut. Dalam penerapan yang terjadi di lapangan, kekompakan tim juga mempengaruhi </w:t>
      </w:r>
      <w:r w:rsidR="00793F24" w:rsidRPr="002A2F63">
        <w:rPr>
          <w:rFonts w:ascii="Times New Roman" w:hAnsi="Times New Roman" w:cs="Times New Roman"/>
        </w:rPr>
        <w:t>konten</w:t>
      </w:r>
      <w:r w:rsidR="000631B7" w:rsidRPr="002A2F63">
        <w:rPr>
          <w:rFonts w:ascii="Times New Roman" w:hAnsi="Times New Roman" w:cs="Times New Roman"/>
        </w:rPr>
        <w:t xml:space="preserve"> </w:t>
      </w:r>
      <w:r w:rsidRPr="002A2F63">
        <w:rPr>
          <w:rFonts w:ascii="Times New Roman" w:hAnsi="Times New Roman" w:cs="Times New Roman"/>
        </w:rPr>
        <w:t xml:space="preserve">informasi yang sudah didapatkan oleh staf ahli </w:t>
      </w:r>
      <w:r w:rsidR="00793F24" w:rsidRPr="002A2F63">
        <w:rPr>
          <w:rFonts w:ascii="Times New Roman" w:hAnsi="Times New Roman" w:cs="Times New Roman"/>
        </w:rPr>
        <w:t>j</w:t>
      </w:r>
      <w:r w:rsidRPr="002A2F63">
        <w:rPr>
          <w:rFonts w:ascii="Times New Roman" w:hAnsi="Times New Roman" w:cs="Times New Roman"/>
        </w:rPr>
        <w:t xml:space="preserve">unior yakni Jeni dan </w:t>
      </w:r>
      <w:r w:rsidR="00D30CBE" w:rsidRPr="002A2F63">
        <w:rPr>
          <w:rFonts w:ascii="Times New Roman" w:hAnsi="Times New Roman" w:cs="Times New Roman"/>
        </w:rPr>
        <w:t>Ali</w:t>
      </w:r>
      <w:r w:rsidRPr="002A2F63">
        <w:rPr>
          <w:rFonts w:ascii="Times New Roman" w:hAnsi="Times New Roman" w:cs="Times New Roman"/>
        </w:rPr>
        <w:t xml:space="preserve"> sebelum disebar di masyarakat harus diperiksa terlebih dahulu</w:t>
      </w:r>
      <w:r w:rsidR="000631B7" w:rsidRPr="002A2F63">
        <w:rPr>
          <w:rFonts w:ascii="Times New Roman" w:hAnsi="Times New Roman" w:cs="Times New Roman"/>
        </w:rPr>
        <w:t>. Namun kenyataanya dalam prakti</w:t>
      </w:r>
      <w:r w:rsidRPr="002A2F63">
        <w:rPr>
          <w:rFonts w:ascii="Times New Roman" w:hAnsi="Times New Roman" w:cs="Times New Roman"/>
        </w:rPr>
        <w:t xml:space="preserve">knya bahwa informasi tersebut tidak diperbaiki dan </w:t>
      </w:r>
      <w:r w:rsidR="00793F24" w:rsidRPr="002A2F63">
        <w:rPr>
          <w:rFonts w:ascii="Times New Roman" w:hAnsi="Times New Roman" w:cs="Times New Roman"/>
        </w:rPr>
        <w:t xml:space="preserve">tidak </w:t>
      </w:r>
      <w:r w:rsidRPr="002A2F63">
        <w:rPr>
          <w:rFonts w:ascii="Times New Roman" w:hAnsi="Times New Roman" w:cs="Times New Roman"/>
        </w:rPr>
        <w:t>mendapat respon masukan apa</w:t>
      </w:r>
      <w:r w:rsidR="00793F24" w:rsidRPr="002A2F63">
        <w:rPr>
          <w:rFonts w:ascii="Times New Roman" w:hAnsi="Times New Roman" w:cs="Times New Roman"/>
        </w:rPr>
        <w:t xml:space="preserve"> </w:t>
      </w:r>
      <w:r w:rsidRPr="002A2F63">
        <w:rPr>
          <w:rFonts w:ascii="Times New Roman" w:hAnsi="Times New Roman" w:cs="Times New Roman"/>
        </w:rPr>
        <w:t xml:space="preserve">pun. </w:t>
      </w:r>
      <w:r w:rsidRPr="002A2F63">
        <w:rPr>
          <w:rFonts w:ascii="Times New Roman" w:hAnsi="Times New Roman" w:cs="Times New Roman"/>
        </w:rPr>
        <w:tab/>
      </w:r>
    </w:p>
    <w:p w14:paraId="20F8F467" w14:textId="77777777" w:rsidR="00802B53" w:rsidRPr="00B27179" w:rsidRDefault="00802B53" w:rsidP="00D87E2F">
      <w:pPr>
        <w:spacing w:after="0" w:line="360" w:lineRule="auto"/>
        <w:ind w:firstLine="720"/>
        <w:jc w:val="both"/>
        <w:rPr>
          <w:rFonts w:ascii="Times New Roman" w:hAnsi="Times New Roman" w:cs="Times New Roman"/>
          <w:sz w:val="24"/>
          <w:szCs w:val="24"/>
        </w:rPr>
      </w:pPr>
    </w:p>
    <w:p w14:paraId="0356C6DB" w14:textId="77777777" w:rsidR="00F35279" w:rsidRPr="00B27179" w:rsidRDefault="00F35279" w:rsidP="00D87E2F">
      <w:pPr>
        <w:pStyle w:val="Heading3"/>
        <w:numPr>
          <w:ilvl w:val="0"/>
          <w:numId w:val="3"/>
        </w:numPr>
        <w:spacing w:before="0" w:line="360" w:lineRule="auto"/>
        <w:rPr>
          <w:rFonts w:ascii="Times New Roman" w:hAnsi="Times New Roman" w:cs="Times New Roman"/>
          <w:color w:val="auto"/>
          <w:sz w:val="24"/>
          <w:szCs w:val="24"/>
        </w:rPr>
      </w:pPr>
      <w:bookmarkStart w:id="11" w:name="_Toc471640941"/>
      <w:r w:rsidRPr="00B27179">
        <w:rPr>
          <w:rFonts w:ascii="Times New Roman" w:hAnsi="Times New Roman" w:cs="Times New Roman"/>
          <w:color w:val="auto"/>
          <w:sz w:val="24"/>
          <w:szCs w:val="24"/>
        </w:rPr>
        <w:t>Kognitif</w:t>
      </w:r>
      <w:bookmarkEnd w:id="11"/>
    </w:p>
    <w:p w14:paraId="27375FD6" w14:textId="0EBFC39C" w:rsidR="00F35279" w:rsidRPr="002A2F63" w:rsidRDefault="00F35279" w:rsidP="00D87E2F">
      <w:pPr>
        <w:spacing w:after="0" w:line="360" w:lineRule="auto"/>
        <w:ind w:firstLine="720"/>
        <w:jc w:val="both"/>
        <w:rPr>
          <w:rFonts w:ascii="Times New Roman" w:hAnsi="Times New Roman" w:cs="Times New Roman"/>
        </w:rPr>
      </w:pPr>
      <w:r w:rsidRPr="002A2F63">
        <w:rPr>
          <w:rFonts w:ascii="Times New Roman" w:hAnsi="Times New Roman" w:cs="Times New Roman"/>
        </w:rPr>
        <w:t xml:space="preserve">Setelah melalui 3 tahapan sebelumnya, tahap selanjutnya adalah kognitif yang merupakan respon dari informasi yang telah disebarkan oleh staf ahli kepada masyarakat. Respon yang ada dalam media sosial </w:t>
      </w:r>
      <w:r w:rsidR="00793F24" w:rsidRPr="002A2F63">
        <w:rPr>
          <w:rFonts w:ascii="Times New Roman" w:hAnsi="Times New Roman" w:cs="Times New Roman"/>
        </w:rPr>
        <w:t>terhadap</w:t>
      </w:r>
      <w:r w:rsidRPr="002A2F63">
        <w:rPr>
          <w:rFonts w:ascii="Times New Roman" w:hAnsi="Times New Roman" w:cs="Times New Roman"/>
        </w:rPr>
        <w:t xml:space="preserve"> informasi </w:t>
      </w:r>
      <w:r w:rsidR="00793F24" w:rsidRPr="002A2F63">
        <w:rPr>
          <w:rFonts w:ascii="Times New Roman" w:hAnsi="Times New Roman" w:cs="Times New Roman"/>
        </w:rPr>
        <w:t xml:space="preserve">yang bersifat kelembagaan yang </w:t>
      </w:r>
      <w:r w:rsidRPr="002A2F63">
        <w:rPr>
          <w:rFonts w:ascii="Times New Roman" w:hAnsi="Times New Roman" w:cs="Times New Roman"/>
        </w:rPr>
        <w:t xml:space="preserve">beredar </w:t>
      </w:r>
      <w:r w:rsidR="00793F24" w:rsidRPr="002A2F63">
        <w:rPr>
          <w:rFonts w:ascii="Times New Roman" w:hAnsi="Times New Roman" w:cs="Times New Roman"/>
        </w:rPr>
        <w:t xml:space="preserve">dalam </w:t>
      </w:r>
      <w:r w:rsidRPr="002A2F63">
        <w:rPr>
          <w:rFonts w:ascii="Times New Roman" w:hAnsi="Times New Roman" w:cs="Times New Roman"/>
        </w:rPr>
        <w:t>beraneka ragam</w:t>
      </w:r>
      <w:r w:rsidR="00793F24" w:rsidRPr="002A2F63">
        <w:rPr>
          <w:rFonts w:ascii="Times New Roman" w:hAnsi="Times New Roman" w:cs="Times New Roman"/>
        </w:rPr>
        <w:t xml:space="preserve">, </w:t>
      </w:r>
      <w:r w:rsidRPr="002A2F63">
        <w:rPr>
          <w:rFonts w:ascii="Times New Roman" w:hAnsi="Times New Roman" w:cs="Times New Roman"/>
        </w:rPr>
        <w:t xml:space="preserve">lebih </w:t>
      </w:r>
      <w:r w:rsidRPr="002A2F63">
        <w:rPr>
          <w:rFonts w:ascii="Times New Roman" w:hAnsi="Times New Roman" w:cs="Times New Roman"/>
        </w:rPr>
        <w:lastRenderedPageBreak/>
        <w:t>bersifat pro dan kontra. Masyarakat menanggapi isu yang disebar dengan berbagai cara, di</w:t>
      </w:r>
      <w:r w:rsidR="000631B7" w:rsidRPr="002A2F63">
        <w:rPr>
          <w:rFonts w:ascii="Times New Roman" w:hAnsi="Times New Roman" w:cs="Times New Roman"/>
        </w:rPr>
        <w:t xml:space="preserve"> </w:t>
      </w:r>
      <w:r w:rsidRPr="002A2F63">
        <w:rPr>
          <w:rFonts w:ascii="Times New Roman" w:hAnsi="Times New Roman" w:cs="Times New Roman"/>
        </w:rPr>
        <w:t xml:space="preserve">antaranya </w:t>
      </w:r>
      <w:r w:rsidR="00793F24" w:rsidRPr="002A2F63">
        <w:rPr>
          <w:rFonts w:ascii="Times New Roman" w:hAnsi="Times New Roman" w:cs="Times New Roman"/>
        </w:rPr>
        <w:t xml:space="preserve">dengan </w:t>
      </w:r>
      <w:r w:rsidRPr="002A2F63">
        <w:rPr>
          <w:rFonts w:ascii="Times New Roman" w:hAnsi="Times New Roman" w:cs="Times New Roman"/>
        </w:rPr>
        <w:t xml:space="preserve">membalas komentar di kolom media sosial </w:t>
      </w:r>
      <w:r w:rsidR="00793F24" w:rsidRPr="002A2F63">
        <w:rPr>
          <w:rFonts w:ascii="Times New Roman" w:hAnsi="Times New Roman" w:cs="Times New Roman"/>
        </w:rPr>
        <w:t xml:space="preserve">kelembagaan, </w:t>
      </w:r>
      <w:r w:rsidRPr="002A2F63">
        <w:rPr>
          <w:rFonts w:ascii="Times New Roman" w:hAnsi="Times New Roman" w:cs="Times New Roman"/>
        </w:rPr>
        <w:t>ataupun mereka tidak segan untuk</w:t>
      </w:r>
      <w:r w:rsidR="00793F24" w:rsidRPr="002A2F63">
        <w:rPr>
          <w:rFonts w:ascii="Times New Roman" w:hAnsi="Times New Roman" w:cs="Times New Roman"/>
        </w:rPr>
        <w:t xml:space="preserve"> mengirim pesan secara pribadi</w:t>
      </w:r>
      <w:r w:rsidRPr="002A2F63">
        <w:rPr>
          <w:rFonts w:ascii="Times New Roman" w:hAnsi="Times New Roman" w:cs="Times New Roman"/>
        </w:rPr>
        <w:t xml:space="preserve">. </w:t>
      </w:r>
    </w:p>
    <w:p w14:paraId="23579FB5" w14:textId="3514C9F8" w:rsidR="009F52DC" w:rsidRPr="002A2F63" w:rsidRDefault="00F35279" w:rsidP="00D87E2F">
      <w:pPr>
        <w:spacing w:after="0" w:line="360" w:lineRule="auto"/>
        <w:ind w:firstLine="720"/>
        <w:jc w:val="both"/>
        <w:rPr>
          <w:rFonts w:ascii="Times New Roman" w:hAnsi="Times New Roman" w:cs="Times New Roman"/>
        </w:rPr>
      </w:pPr>
      <w:r w:rsidRPr="002A2F63">
        <w:rPr>
          <w:rFonts w:ascii="Times New Roman" w:hAnsi="Times New Roman" w:cs="Times New Roman"/>
        </w:rPr>
        <w:t xml:space="preserve">Sikap yang </w:t>
      </w:r>
      <w:r w:rsidR="000631B7" w:rsidRPr="002A2F63">
        <w:rPr>
          <w:rFonts w:ascii="Times New Roman" w:hAnsi="Times New Roman" w:cs="Times New Roman"/>
        </w:rPr>
        <w:t>di</w:t>
      </w:r>
      <w:r w:rsidRPr="002A2F63">
        <w:rPr>
          <w:rFonts w:ascii="Times New Roman" w:hAnsi="Times New Roman" w:cs="Times New Roman"/>
        </w:rPr>
        <w:t>ambil oleh semua informan menanggapi respon dari masyarakat adalah melakukan perintah dari atasan, karena informan menyadari tentang etika dalam komunikasi yang harus dijaga terkait dengan citra pemilik akun yakni</w:t>
      </w:r>
      <w:r w:rsidRPr="002A2F63">
        <w:rPr>
          <w:rFonts w:ascii="Times New Roman" w:hAnsi="Times New Roman" w:cs="Times New Roman"/>
          <w:shd w:val="clear" w:color="auto" w:fill="FFFFFF"/>
        </w:rPr>
        <w:t xml:space="preserve"> Anggota </w:t>
      </w:r>
      <w:r w:rsidR="00D30CBE" w:rsidRPr="002A2F63">
        <w:rPr>
          <w:rFonts w:ascii="Times New Roman" w:hAnsi="Times New Roman" w:cs="Times New Roman"/>
          <w:shd w:val="clear" w:color="auto" w:fill="FFFFFF"/>
        </w:rPr>
        <w:t>Lembaga Negara Mahardhika</w:t>
      </w:r>
      <w:r w:rsidRPr="002A2F63">
        <w:rPr>
          <w:rFonts w:ascii="Times New Roman" w:hAnsi="Times New Roman" w:cs="Times New Roman"/>
        </w:rPr>
        <w:t>. Apa yang dijelaskan di</w:t>
      </w:r>
      <w:r w:rsidR="000631B7" w:rsidRPr="002A2F63">
        <w:rPr>
          <w:rFonts w:ascii="Times New Roman" w:hAnsi="Times New Roman" w:cs="Times New Roman"/>
        </w:rPr>
        <w:t xml:space="preserve"> </w:t>
      </w:r>
      <w:r w:rsidRPr="002A2F63">
        <w:rPr>
          <w:rFonts w:ascii="Times New Roman" w:hAnsi="Times New Roman" w:cs="Times New Roman"/>
        </w:rPr>
        <w:t xml:space="preserve">atas dapat dikaitkan dengan aspek </w:t>
      </w:r>
      <w:r w:rsidR="00D367DD" w:rsidRPr="002A2F63">
        <w:rPr>
          <w:rFonts w:ascii="Times New Roman" w:hAnsi="Times New Roman" w:cs="Times New Roman"/>
        </w:rPr>
        <w:t xml:space="preserve">manusia </w:t>
      </w:r>
      <w:r w:rsidRPr="002A2F63">
        <w:rPr>
          <w:rFonts w:ascii="Times New Roman" w:hAnsi="Times New Roman" w:cs="Times New Roman"/>
        </w:rPr>
        <w:t xml:space="preserve">dalam tahapan ini yakni adanya perintah atasan yang merupakan motivasi dalam bersikap menanggapi informasi serta partisipasi tim, adanya persamaan pemilikiran, </w:t>
      </w:r>
      <w:r w:rsidR="00793F24" w:rsidRPr="002A2F63">
        <w:rPr>
          <w:rFonts w:ascii="Times New Roman" w:hAnsi="Times New Roman" w:cs="Times New Roman"/>
        </w:rPr>
        <w:t xml:space="preserve">dan </w:t>
      </w:r>
      <w:r w:rsidRPr="002A2F63">
        <w:rPr>
          <w:rFonts w:ascii="Times New Roman" w:hAnsi="Times New Roman" w:cs="Times New Roman"/>
        </w:rPr>
        <w:t>kerjasama seluruh tim.</w:t>
      </w:r>
      <w:r w:rsidR="000036A9" w:rsidRPr="002A2F63">
        <w:rPr>
          <w:rFonts w:ascii="Times New Roman" w:hAnsi="Times New Roman" w:cs="Times New Roman"/>
        </w:rPr>
        <w:t xml:space="preserve"> </w:t>
      </w:r>
      <w:r w:rsidR="00C11F87" w:rsidRPr="002A2F63">
        <w:rPr>
          <w:rFonts w:ascii="Times New Roman" w:hAnsi="Times New Roman" w:cs="Times New Roman"/>
        </w:rPr>
        <w:t>Sementara itu,</w:t>
      </w:r>
      <w:r w:rsidRPr="002A2F63">
        <w:rPr>
          <w:rFonts w:ascii="Times New Roman" w:hAnsi="Times New Roman" w:cs="Times New Roman"/>
        </w:rPr>
        <w:t xml:space="preserve"> ada kalanya </w:t>
      </w:r>
      <w:r w:rsidR="00C11F87" w:rsidRPr="002A2F63">
        <w:rPr>
          <w:rFonts w:ascii="Times New Roman" w:hAnsi="Times New Roman" w:cs="Times New Roman"/>
        </w:rPr>
        <w:t xml:space="preserve">ketika </w:t>
      </w:r>
      <w:r w:rsidRPr="002A2F63">
        <w:rPr>
          <w:rFonts w:ascii="Times New Roman" w:hAnsi="Times New Roman" w:cs="Times New Roman"/>
        </w:rPr>
        <w:t>informan menanggapi informasi yang beredar di</w:t>
      </w:r>
      <w:r w:rsidR="000631B7" w:rsidRPr="002A2F63">
        <w:rPr>
          <w:rFonts w:ascii="Times New Roman" w:hAnsi="Times New Roman" w:cs="Times New Roman"/>
        </w:rPr>
        <w:t xml:space="preserve"> </w:t>
      </w:r>
      <w:r w:rsidRPr="002A2F63">
        <w:rPr>
          <w:rFonts w:ascii="Times New Roman" w:hAnsi="Times New Roman" w:cs="Times New Roman"/>
        </w:rPr>
        <w:t>masyarakat</w:t>
      </w:r>
      <w:r w:rsidR="00C11F87" w:rsidRPr="002A2F63">
        <w:rPr>
          <w:rFonts w:ascii="Times New Roman" w:hAnsi="Times New Roman" w:cs="Times New Roman"/>
        </w:rPr>
        <w:t>,</w:t>
      </w:r>
      <w:r w:rsidRPr="002A2F63">
        <w:rPr>
          <w:rFonts w:ascii="Times New Roman" w:hAnsi="Times New Roman" w:cs="Times New Roman"/>
        </w:rPr>
        <w:t xml:space="preserve"> muncul naluri untuk mengklarifikasi is</w:t>
      </w:r>
      <w:r w:rsidR="00C11F87" w:rsidRPr="002A2F63">
        <w:rPr>
          <w:rFonts w:ascii="Times New Roman" w:hAnsi="Times New Roman" w:cs="Times New Roman"/>
        </w:rPr>
        <w:t>u</w:t>
      </w:r>
      <w:r w:rsidRPr="002A2F63">
        <w:rPr>
          <w:rFonts w:ascii="Times New Roman" w:hAnsi="Times New Roman" w:cs="Times New Roman"/>
        </w:rPr>
        <w:t xml:space="preserve"> informasi yang sebenarnya</w:t>
      </w:r>
      <w:r w:rsidR="009F52DC" w:rsidRPr="002A2F63">
        <w:rPr>
          <w:rFonts w:ascii="Times New Roman" w:hAnsi="Times New Roman" w:cs="Times New Roman"/>
        </w:rPr>
        <w:t xml:space="preserve">. </w:t>
      </w:r>
    </w:p>
    <w:p w14:paraId="6AFB229F" w14:textId="5233D3A1" w:rsidR="000631B7" w:rsidRPr="002A2F63" w:rsidRDefault="00D30CBE" w:rsidP="001F0CC3">
      <w:pPr>
        <w:spacing w:after="0" w:line="360" w:lineRule="auto"/>
        <w:ind w:firstLine="720"/>
        <w:jc w:val="both"/>
        <w:rPr>
          <w:rFonts w:ascii="Times New Roman" w:hAnsi="Times New Roman" w:cs="Times New Roman"/>
        </w:rPr>
      </w:pPr>
      <w:r w:rsidRPr="002A2F63">
        <w:rPr>
          <w:rFonts w:ascii="Times New Roman" w:hAnsi="Times New Roman" w:cs="Times New Roman"/>
        </w:rPr>
        <w:t>T</w:t>
      </w:r>
      <w:r w:rsidR="00F35279" w:rsidRPr="002A2F63">
        <w:rPr>
          <w:rFonts w:ascii="Times New Roman" w:hAnsi="Times New Roman" w:cs="Times New Roman"/>
        </w:rPr>
        <w:t>ahap kognitif adalah</w:t>
      </w:r>
      <w:r w:rsidR="009F52DC" w:rsidRPr="002A2F63">
        <w:rPr>
          <w:rFonts w:ascii="Times New Roman" w:hAnsi="Times New Roman" w:cs="Times New Roman"/>
        </w:rPr>
        <w:t xml:space="preserve"> </w:t>
      </w:r>
      <w:r w:rsidR="00C11F87" w:rsidRPr="002A2F63">
        <w:rPr>
          <w:rFonts w:ascii="Times New Roman" w:hAnsi="Times New Roman" w:cs="Times New Roman"/>
        </w:rPr>
        <w:t xml:space="preserve">tahap di mana </w:t>
      </w:r>
      <w:r w:rsidR="009F52DC" w:rsidRPr="002A2F63">
        <w:rPr>
          <w:rFonts w:ascii="Times New Roman" w:hAnsi="Times New Roman" w:cs="Times New Roman"/>
        </w:rPr>
        <w:t>informan</w:t>
      </w:r>
      <w:r w:rsidR="00F35279" w:rsidRPr="002A2F63">
        <w:rPr>
          <w:rFonts w:ascii="Times New Roman" w:hAnsi="Times New Roman" w:cs="Times New Roman"/>
        </w:rPr>
        <w:t xml:space="preserve"> </w:t>
      </w:r>
      <w:r w:rsidR="00D367DD" w:rsidRPr="002A2F63">
        <w:rPr>
          <w:rFonts w:ascii="Times New Roman" w:hAnsi="Times New Roman" w:cs="Times New Roman"/>
        </w:rPr>
        <w:t>menganalisis</w:t>
      </w:r>
      <w:r w:rsidR="00F35279" w:rsidRPr="002A2F63">
        <w:rPr>
          <w:rFonts w:ascii="Times New Roman" w:hAnsi="Times New Roman" w:cs="Times New Roman"/>
        </w:rPr>
        <w:t xml:space="preserve"> informasi yang </w:t>
      </w:r>
      <w:r w:rsidR="00C11F87" w:rsidRPr="002A2F63">
        <w:rPr>
          <w:rFonts w:ascii="Times New Roman" w:hAnsi="Times New Roman" w:cs="Times New Roman"/>
        </w:rPr>
        <w:t>ada pada media sosial, berdasarkan bentuk</w:t>
      </w:r>
      <w:r w:rsidR="00F35279" w:rsidRPr="002A2F63">
        <w:rPr>
          <w:rFonts w:ascii="Times New Roman" w:hAnsi="Times New Roman" w:cs="Times New Roman"/>
        </w:rPr>
        <w:t xml:space="preserve"> teknologi yang </w:t>
      </w:r>
      <w:r w:rsidR="00C11F87" w:rsidRPr="002A2F63">
        <w:rPr>
          <w:rFonts w:ascii="Times New Roman" w:hAnsi="Times New Roman" w:cs="Times New Roman"/>
        </w:rPr>
        <w:t>menjadi</w:t>
      </w:r>
      <w:r w:rsidR="00F35279" w:rsidRPr="002A2F63">
        <w:rPr>
          <w:rFonts w:ascii="Times New Roman" w:hAnsi="Times New Roman" w:cs="Times New Roman"/>
        </w:rPr>
        <w:t xml:space="preserve"> pendukung penting agar informasi yang beredar sesuai dengan yang diinginkan serta dapat membuat keputusan </w:t>
      </w:r>
      <w:r w:rsidR="00C11F87" w:rsidRPr="002A2F63">
        <w:rPr>
          <w:rFonts w:ascii="Times New Roman" w:hAnsi="Times New Roman" w:cs="Times New Roman"/>
        </w:rPr>
        <w:t>untuk</w:t>
      </w:r>
      <w:r w:rsidR="00F35279" w:rsidRPr="002A2F63">
        <w:rPr>
          <w:rFonts w:ascii="Times New Roman" w:hAnsi="Times New Roman" w:cs="Times New Roman"/>
        </w:rPr>
        <w:t xml:space="preserve"> </w:t>
      </w:r>
      <w:r w:rsidR="00C11F87" w:rsidRPr="002A2F63">
        <w:rPr>
          <w:rFonts w:ascii="Times New Roman" w:hAnsi="Times New Roman" w:cs="Times New Roman"/>
        </w:rPr>
        <w:t>meng</w:t>
      </w:r>
      <w:r w:rsidR="00F35279" w:rsidRPr="002A2F63">
        <w:rPr>
          <w:rFonts w:ascii="Times New Roman" w:hAnsi="Times New Roman" w:cs="Times New Roman"/>
        </w:rPr>
        <w:t>ambil langkah selanjutnya. Teknologi merupakan salah satu aspek pokok yang terdapat pada manajemen pengetahuan, dikenal sebagai media yang mempe</w:t>
      </w:r>
      <w:r w:rsidR="00AE7339" w:rsidRPr="002A2F63">
        <w:rPr>
          <w:rFonts w:ascii="Times New Roman" w:hAnsi="Times New Roman" w:cs="Times New Roman"/>
        </w:rPr>
        <w:t>rmudah penyebaran pengetahuan eks</w:t>
      </w:r>
      <w:r w:rsidR="00F35279" w:rsidRPr="002A2F63">
        <w:rPr>
          <w:rFonts w:ascii="Times New Roman" w:hAnsi="Times New Roman" w:cs="Times New Roman"/>
        </w:rPr>
        <w:t>pli</w:t>
      </w:r>
      <w:r w:rsidR="001F0CC3" w:rsidRPr="002A2F63">
        <w:rPr>
          <w:rFonts w:ascii="Times New Roman" w:hAnsi="Times New Roman" w:cs="Times New Roman"/>
        </w:rPr>
        <w:t>s</w:t>
      </w:r>
      <w:r w:rsidR="00F35279" w:rsidRPr="002A2F63">
        <w:rPr>
          <w:rFonts w:ascii="Times New Roman" w:hAnsi="Times New Roman" w:cs="Times New Roman"/>
        </w:rPr>
        <w:t xml:space="preserve">it. Internet sendiri menyediakan fitur agar kebutuhan untuk mengakses manajemen pengetahuan dan melakukan kolaborasi, komunikasi serta </w:t>
      </w:r>
      <w:r w:rsidR="001F0CC3" w:rsidRPr="002A2F63">
        <w:rPr>
          <w:rFonts w:ascii="Times New Roman" w:hAnsi="Times New Roman" w:cs="Times New Roman"/>
        </w:rPr>
        <w:t>berbagi</w:t>
      </w:r>
      <w:r w:rsidR="00F35279" w:rsidRPr="002A2F63">
        <w:rPr>
          <w:rFonts w:ascii="Times New Roman" w:hAnsi="Times New Roman" w:cs="Times New Roman"/>
        </w:rPr>
        <w:t xml:space="preserve"> pengetahuan </w:t>
      </w:r>
      <w:r w:rsidR="001F0CC3" w:rsidRPr="002A2F63">
        <w:rPr>
          <w:rFonts w:ascii="Times New Roman" w:hAnsi="Times New Roman" w:cs="Times New Roman"/>
        </w:rPr>
        <w:t>yang</w:t>
      </w:r>
      <w:r w:rsidR="00F35279" w:rsidRPr="002A2F63">
        <w:rPr>
          <w:rFonts w:ascii="Times New Roman" w:hAnsi="Times New Roman" w:cs="Times New Roman"/>
        </w:rPr>
        <w:t xml:space="preserve"> dapat dilakukan dengan lebih mudah, cepat, dan </w:t>
      </w:r>
      <w:r w:rsidR="001F0CC3" w:rsidRPr="002A2F63">
        <w:rPr>
          <w:rFonts w:ascii="Times New Roman" w:hAnsi="Times New Roman" w:cs="Times New Roman"/>
        </w:rPr>
        <w:t>dalam</w:t>
      </w:r>
      <w:r w:rsidR="00F35279" w:rsidRPr="002A2F63">
        <w:rPr>
          <w:rFonts w:ascii="Times New Roman" w:hAnsi="Times New Roman" w:cs="Times New Roman"/>
        </w:rPr>
        <w:t xml:space="preserve"> waktu yang bersamaan (</w:t>
      </w:r>
      <w:r w:rsidR="008563B6">
        <w:rPr>
          <w:rFonts w:ascii="Times New Roman" w:hAnsi="Times New Roman" w:cs="Times New Roman"/>
        </w:rPr>
        <w:t>Sigala and Chalkiti, 2015; Rusilowati, 2014)</w:t>
      </w:r>
      <w:r w:rsidR="00F35279" w:rsidRPr="002A2F63">
        <w:rPr>
          <w:rFonts w:ascii="Times New Roman" w:hAnsi="Times New Roman" w:cs="Times New Roman"/>
        </w:rPr>
        <w:t>.</w:t>
      </w:r>
      <w:r w:rsidR="001F0CC3" w:rsidRPr="002A2F63">
        <w:rPr>
          <w:rFonts w:ascii="Times New Roman" w:hAnsi="Times New Roman" w:cs="Times New Roman"/>
        </w:rPr>
        <w:t xml:space="preserve"> </w:t>
      </w:r>
      <w:r w:rsidR="009F52DC" w:rsidRPr="002A2F63">
        <w:rPr>
          <w:rFonts w:ascii="Times New Roman" w:hAnsi="Times New Roman" w:cs="Times New Roman"/>
        </w:rPr>
        <w:t>I</w:t>
      </w:r>
      <w:r w:rsidR="00F35279" w:rsidRPr="002A2F63">
        <w:rPr>
          <w:rFonts w:ascii="Times New Roman" w:hAnsi="Times New Roman" w:cs="Times New Roman"/>
        </w:rPr>
        <w:t>nformasi yang</w:t>
      </w:r>
      <w:r w:rsidR="009F52DC" w:rsidRPr="002A2F63">
        <w:rPr>
          <w:rFonts w:ascii="Times New Roman" w:hAnsi="Times New Roman" w:cs="Times New Roman"/>
        </w:rPr>
        <w:t xml:space="preserve"> disebarkan melalui akun media sosial berupa twitter, facebook dan instagram</w:t>
      </w:r>
      <w:r w:rsidR="00D367DD" w:rsidRPr="002A2F63">
        <w:rPr>
          <w:rFonts w:ascii="Times New Roman" w:hAnsi="Times New Roman" w:cs="Times New Roman"/>
        </w:rPr>
        <w:t>. F</w:t>
      </w:r>
      <w:r w:rsidR="00F35279" w:rsidRPr="002A2F63">
        <w:rPr>
          <w:rFonts w:ascii="Times New Roman" w:hAnsi="Times New Roman" w:cs="Times New Roman"/>
        </w:rPr>
        <w:t>acebook merupakan media sosial yang paling efektif untuk membentuk opini masyarak</w:t>
      </w:r>
      <w:r w:rsidR="008563B6">
        <w:rPr>
          <w:rFonts w:ascii="Times New Roman" w:hAnsi="Times New Roman" w:cs="Times New Roman"/>
        </w:rPr>
        <w:t>at</w:t>
      </w:r>
      <w:r w:rsidR="00F35279" w:rsidRPr="002A2F63">
        <w:rPr>
          <w:rFonts w:ascii="Times New Roman" w:hAnsi="Times New Roman" w:cs="Times New Roman"/>
        </w:rPr>
        <w:t xml:space="preserve"> dibanding dengan media lainnya sep</w:t>
      </w:r>
      <w:r w:rsidR="00802B53" w:rsidRPr="002A2F63">
        <w:rPr>
          <w:rFonts w:ascii="Times New Roman" w:hAnsi="Times New Roman" w:cs="Times New Roman"/>
        </w:rPr>
        <w:t>e</w:t>
      </w:r>
      <w:r w:rsidR="00F35279" w:rsidRPr="002A2F63">
        <w:rPr>
          <w:rFonts w:ascii="Times New Roman" w:hAnsi="Times New Roman" w:cs="Times New Roman"/>
        </w:rPr>
        <w:t xml:space="preserve">rti twitter ataupun instagram </w:t>
      </w:r>
      <w:r w:rsidR="009F52DC" w:rsidRPr="002A2F63">
        <w:rPr>
          <w:rFonts w:ascii="Times New Roman" w:hAnsi="Times New Roman" w:cs="Times New Roman"/>
        </w:rPr>
        <w:t>karena di media sosial tersebut banyak yang me</w:t>
      </w:r>
      <w:r w:rsidR="00802B53" w:rsidRPr="002A2F63">
        <w:rPr>
          <w:rFonts w:ascii="Times New Roman" w:hAnsi="Times New Roman" w:cs="Times New Roman"/>
        </w:rPr>
        <w:t>m</w:t>
      </w:r>
      <w:r w:rsidR="009F52DC" w:rsidRPr="002A2F63">
        <w:rPr>
          <w:rFonts w:ascii="Times New Roman" w:hAnsi="Times New Roman" w:cs="Times New Roman"/>
        </w:rPr>
        <w:t xml:space="preserve">berikan respon. </w:t>
      </w:r>
      <w:bookmarkStart w:id="12" w:name="_Toc471640942"/>
    </w:p>
    <w:p w14:paraId="7D170EAF" w14:textId="77777777" w:rsidR="00802B53" w:rsidRPr="002A2F63" w:rsidRDefault="00802B53" w:rsidP="00D87E2F">
      <w:pPr>
        <w:spacing w:after="0" w:line="360" w:lineRule="auto"/>
        <w:ind w:firstLine="720"/>
        <w:jc w:val="both"/>
        <w:rPr>
          <w:rFonts w:ascii="Times New Roman" w:hAnsi="Times New Roman" w:cs="Times New Roman"/>
        </w:rPr>
      </w:pPr>
    </w:p>
    <w:p w14:paraId="40CB40BA" w14:textId="53CD44EC" w:rsidR="00F35279" w:rsidRPr="00B27179" w:rsidRDefault="009F52DC" w:rsidP="00D87E2F">
      <w:pPr>
        <w:pStyle w:val="ListParagraph"/>
        <w:spacing w:after="0" w:line="360" w:lineRule="auto"/>
        <w:jc w:val="both"/>
        <w:rPr>
          <w:rFonts w:ascii="Times New Roman" w:hAnsi="Times New Roman" w:cs="Times New Roman"/>
          <w:b/>
          <w:sz w:val="24"/>
          <w:szCs w:val="24"/>
        </w:rPr>
      </w:pPr>
      <w:r w:rsidRPr="00B27179">
        <w:rPr>
          <w:rFonts w:ascii="Times New Roman" w:hAnsi="Times New Roman" w:cs="Times New Roman"/>
          <w:b/>
          <w:sz w:val="24"/>
          <w:szCs w:val="24"/>
        </w:rPr>
        <w:t>e</w:t>
      </w:r>
      <w:r w:rsidR="00F35279" w:rsidRPr="00B27179">
        <w:rPr>
          <w:rFonts w:ascii="Times New Roman" w:hAnsi="Times New Roman" w:cs="Times New Roman"/>
          <w:b/>
          <w:sz w:val="24"/>
          <w:szCs w:val="24"/>
        </w:rPr>
        <w:t>. Evaluasi</w:t>
      </w:r>
      <w:bookmarkEnd w:id="12"/>
      <w:r w:rsidR="00F35279" w:rsidRPr="00B27179">
        <w:rPr>
          <w:rFonts w:ascii="Times New Roman" w:hAnsi="Times New Roman" w:cs="Times New Roman"/>
          <w:b/>
          <w:sz w:val="24"/>
          <w:szCs w:val="24"/>
        </w:rPr>
        <w:t xml:space="preserve"> </w:t>
      </w:r>
    </w:p>
    <w:p w14:paraId="507EF463" w14:textId="4491D5A8" w:rsidR="00F35279" w:rsidRPr="002A2F63" w:rsidRDefault="00F35279" w:rsidP="00D87E2F">
      <w:pPr>
        <w:spacing w:after="0" w:line="360" w:lineRule="auto"/>
        <w:ind w:firstLine="720"/>
        <w:jc w:val="both"/>
        <w:rPr>
          <w:rFonts w:ascii="Times New Roman" w:hAnsi="Times New Roman" w:cs="Times New Roman"/>
        </w:rPr>
      </w:pPr>
      <w:r w:rsidRPr="002A2F63">
        <w:rPr>
          <w:rFonts w:ascii="Times New Roman" w:hAnsi="Times New Roman" w:cs="Times New Roman"/>
        </w:rPr>
        <w:t xml:space="preserve">Dalam konsep manajemen pengetahuan melalui media sosial, evaluasi terhadap proses </w:t>
      </w:r>
      <w:r w:rsidR="001F0CC3" w:rsidRPr="002A2F63">
        <w:rPr>
          <w:rFonts w:ascii="Times New Roman" w:hAnsi="Times New Roman" w:cs="Times New Roman"/>
        </w:rPr>
        <w:t xml:space="preserve">berbagi dan </w:t>
      </w:r>
      <w:r w:rsidRPr="002A2F63">
        <w:rPr>
          <w:rFonts w:ascii="Times New Roman" w:hAnsi="Times New Roman" w:cs="Times New Roman"/>
        </w:rPr>
        <w:t xml:space="preserve">manajemen pengetahuan merupakan kegiatan untuk mengevaluasi, menilai, memetakan informasi, cara pengambilan keputusan setelah empat proses tahapan yang dilakukan. Di dalam proses evaluasi di </w:t>
      </w:r>
      <w:r w:rsidR="00D30CBE" w:rsidRPr="002A2F63">
        <w:rPr>
          <w:rFonts w:ascii="Times New Roman" w:hAnsi="Times New Roman" w:cs="Times New Roman"/>
        </w:rPr>
        <w:t>Lembaga Negara Mahardhika</w:t>
      </w:r>
      <w:r w:rsidR="001F0CC3" w:rsidRPr="002A2F63">
        <w:rPr>
          <w:rFonts w:ascii="Times New Roman" w:hAnsi="Times New Roman" w:cs="Times New Roman"/>
        </w:rPr>
        <w:t>, kegiatan</w:t>
      </w:r>
      <w:r w:rsidRPr="002A2F63">
        <w:rPr>
          <w:rFonts w:ascii="Times New Roman" w:hAnsi="Times New Roman" w:cs="Times New Roman"/>
        </w:rPr>
        <w:t xml:space="preserve"> ini dilakukan secara kontinyu yakni sesuai dengan frekuensi</w:t>
      </w:r>
      <w:r w:rsidR="001F0CC3" w:rsidRPr="002A2F63">
        <w:rPr>
          <w:rFonts w:ascii="Times New Roman" w:hAnsi="Times New Roman" w:cs="Times New Roman"/>
        </w:rPr>
        <w:t xml:space="preserve"> yang dibutuhkan. Frekuensi </w:t>
      </w:r>
      <w:r w:rsidRPr="002A2F63">
        <w:rPr>
          <w:rFonts w:ascii="Times New Roman" w:hAnsi="Times New Roman" w:cs="Times New Roman"/>
        </w:rPr>
        <w:t xml:space="preserve">bisa </w:t>
      </w:r>
      <w:r w:rsidR="001F0CC3" w:rsidRPr="002A2F63">
        <w:rPr>
          <w:rFonts w:ascii="Times New Roman" w:hAnsi="Times New Roman" w:cs="Times New Roman"/>
        </w:rPr>
        <w:t xml:space="preserve">saja </w:t>
      </w:r>
      <w:r w:rsidRPr="002A2F63">
        <w:rPr>
          <w:rFonts w:ascii="Times New Roman" w:hAnsi="Times New Roman" w:cs="Times New Roman"/>
        </w:rPr>
        <w:t xml:space="preserve">dalam harian, mingguan atau bulanan, sesuai dengan informasi yang sedang </w:t>
      </w:r>
      <w:r w:rsidRPr="002A2F63">
        <w:rPr>
          <w:rFonts w:ascii="Times New Roman" w:hAnsi="Times New Roman" w:cs="Times New Roman"/>
          <w:i/>
        </w:rPr>
        <w:t>hit</w:t>
      </w:r>
      <w:r w:rsidR="001F0CC3" w:rsidRPr="002A2F63">
        <w:rPr>
          <w:rFonts w:ascii="Times New Roman" w:hAnsi="Times New Roman" w:cs="Times New Roman"/>
          <w:i/>
        </w:rPr>
        <w:t>s</w:t>
      </w:r>
      <w:r w:rsidRPr="002A2F63">
        <w:rPr>
          <w:rFonts w:ascii="Times New Roman" w:hAnsi="Times New Roman" w:cs="Times New Roman"/>
          <w:i/>
        </w:rPr>
        <w:t xml:space="preserve"> </w:t>
      </w:r>
      <w:r w:rsidRPr="002A2F63">
        <w:rPr>
          <w:rFonts w:ascii="Times New Roman" w:hAnsi="Times New Roman" w:cs="Times New Roman"/>
        </w:rPr>
        <w:t>di</w:t>
      </w:r>
      <w:r w:rsidR="001F0CC3" w:rsidRPr="002A2F63">
        <w:rPr>
          <w:rFonts w:ascii="Times New Roman" w:hAnsi="Times New Roman" w:cs="Times New Roman"/>
        </w:rPr>
        <w:t xml:space="preserve"> </w:t>
      </w:r>
      <w:r w:rsidRPr="002A2F63">
        <w:rPr>
          <w:rFonts w:ascii="Times New Roman" w:hAnsi="Times New Roman" w:cs="Times New Roman"/>
        </w:rPr>
        <w:t xml:space="preserve">perpolitikan </w:t>
      </w:r>
      <w:r w:rsidR="001F0CC3" w:rsidRPr="002A2F63">
        <w:rPr>
          <w:rFonts w:ascii="Times New Roman" w:hAnsi="Times New Roman" w:cs="Times New Roman"/>
        </w:rPr>
        <w:t>b</w:t>
      </w:r>
      <w:r w:rsidRPr="002A2F63">
        <w:rPr>
          <w:rFonts w:ascii="Times New Roman" w:hAnsi="Times New Roman" w:cs="Times New Roman"/>
        </w:rPr>
        <w:t xml:space="preserve">angsa ini. </w:t>
      </w:r>
    </w:p>
    <w:p w14:paraId="31726B7B" w14:textId="7121EB0D" w:rsidR="00F35279" w:rsidRPr="002A2F63" w:rsidRDefault="00F35279" w:rsidP="00D87E2F">
      <w:pPr>
        <w:spacing w:after="0" w:line="360" w:lineRule="auto"/>
        <w:ind w:firstLine="720"/>
        <w:jc w:val="both"/>
        <w:rPr>
          <w:rFonts w:ascii="Times New Roman" w:hAnsi="Times New Roman" w:cs="Times New Roman"/>
        </w:rPr>
      </w:pPr>
      <w:r w:rsidRPr="002A2F63">
        <w:rPr>
          <w:rFonts w:ascii="Times New Roman" w:hAnsi="Times New Roman" w:cs="Times New Roman"/>
        </w:rPr>
        <w:t>Usaha secara bersama</w:t>
      </w:r>
      <w:r w:rsidR="00D367DD" w:rsidRPr="002A2F63">
        <w:rPr>
          <w:rFonts w:ascii="Times New Roman" w:hAnsi="Times New Roman" w:cs="Times New Roman"/>
        </w:rPr>
        <w:t>-</w:t>
      </w:r>
      <w:r w:rsidRPr="002A2F63">
        <w:rPr>
          <w:rFonts w:ascii="Times New Roman" w:hAnsi="Times New Roman" w:cs="Times New Roman"/>
        </w:rPr>
        <w:t>sama yang dilakukan oleh tim dalam memonitong informasi merupakan bentuk pengukuran hasil informasi yang disebarkan oleh staf ahli, mereka melakukannya s</w:t>
      </w:r>
      <w:r w:rsidR="003356E4" w:rsidRPr="002A2F63">
        <w:rPr>
          <w:rFonts w:ascii="Times New Roman" w:hAnsi="Times New Roman" w:cs="Times New Roman"/>
        </w:rPr>
        <w:t>ecara berkala sesuai dengan frek</w:t>
      </w:r>
      <w:r w:rsidRPr="002A2F63">
        <w:rPr>
          <w:rFonts w:ascii="Times New Roman" w:hAnsi="Times New Roman" w:cs="Times New Roman"/>
        </w:rPr>
        <w:t>uensi</w:t>
      </w:r>
      <w:r w:rsidR="001F0CC3" w:rsidRPr="002A2F63">
        <w:rPr>
          <w:rFonts w:ascii="Times New Roman" w:hAnsi="Times New Roman" w:cs="Times New Roman"/>
        </w:rPr>
        <w:t xml:space="preserve"> yang dibutuhkan. Kegiatan </w:t>
      </w:r>
      <w:r w:rsidRPr="002A2F63">
        <w:rPr>
          <w:rFonts w:ascii="Times New Roman" w:hAnsi="Times New Roman" w:cs="Times New Roman"/>
        </w:rPr>
        <w:t>memonitor secara bersama</w:t>
      </w:r>
      <w:r w:rsidR="00D367DD" w:rsidRPr="002A2F63">
        <w:rPr>
          <w:rFonts w:ascii="Times New Roman" w:hAnsi="Times New Roman" w:cs="Times New Roman"/>
        </w:rPr>
        <w:t>-</w:t>
      </w:r>
      <w:r w:rsidRPr="002A2F63">
        <w:rPr>
          <w:rFonts w:ascii="Times New Roman" w:hAnsi="Times New Roman" w:cs="Times New Roman"/>
        </w:rPr>
        <w:t xml:space="preserve">sama secara tidak langsung merupakan </w:t>
      </w:r>
      <w:r w:rsidR="001F0CC3" w:rsidRPr="002A2F63">
        <w:rPr>
          <w:rFonts w:ascii="Times New Roman" w:hAnsi="Times New Roman" w:cs="Times New Roman"/>
        </w:rPr>
        <w:t xml:space="preserve">pemantauan </w:t>
      </w:r>
      <w:r w:rsidRPr="002A2F63">
        <w:rPr>
          <w:rFonts w:ascii="Times New Roman" w:hAnsi="Times New Roman" w:cs="Times New Roman"/>
        </w:rPr>
        <w:t xml:space="preserve">aspek </w:t>
      </w:r>
      <w:r w:rsidR="00D367DD" w:rsidRPr="002A2F63">
        <w:rPr>
          <w:rFonts w:ascii="Times New Roman" w:hAnsi="Times New Roman" w:cs="Times New Roman"/>
        </w:rPr>
        <w:t>manusia</w:t>
      </w:r>
      <w:r w:rsidRPr="002A2F63">
        <w:rPr>
          <w:rFonts w:ascii="Times New Roman" w:hAnsi="Times New Roman" w:cs="Times New Roman"/>
        </w:rPr>
        <w:t xml:space="preserve">. Media yang digunakan dalam memonitoring adalah aspek teknologi untuk mendukung aktifitas </w:t>
      </w:r>
      <w:r w:rsidR="001F0CC3" w:rsidRPr="002A2F63">
        <w:rPr>
          <w:rFonts w:ascii="Times New Roman" w:hAnsi="Times New Roman" w:cs="Times New Roman"/>
        </w:rPr>
        <w:t xml:space="preserve">berbagi dalam </w:t>
      </w:r>
      <w:r w:rsidRPr="002A2F63">
        <w:rPr>
          <w:rFonts w:ascii="Times New Roman" w:hAnsi="Times New Roman" w:cs="Times New Roman"/>
        </w:rPr>
        <w:t xml:space="preserve">manajemen pengetahuan yang dilakukan, dimana hal tersebut merupakan sarana yang penting </w:t>
      </w:r>
      <w:r w:rsidR="001F0CC3" w:rsidRPr="002A2F63">
        <w:rPr>
          <w:rFonts w:ascii="Times New Roman" w:hAnsi="Times New Roman" w:cs="Times New Roman"/>
        </w:rPr>
        <w:t>untuk</w:t>
      </w:r>
      <w:r w:rsidRPr="002A2F63">
        <w:rPr>
          <w:rFonts w:ascii="Times New Roman" w:hAnsi="Times New Roman" w:cs="Times New Roman"/>
        </w:rPr>
        <w:t xml:space="preserve"> terwujudnya informasi yang sesuai dengan kategorinya serta </w:t>
      </w:r>
      <w:r w:rsidR="001F0CC3" w:rsidRPr="002A2F63">
        <w:rPr>
          <w:rFonts w:ascii="Times New Roman" w:hAnsi="Times New Roman" w:cs="Times New Roman"/>
        </w:rPr>
        <w:t>menciptakan</w:t>
      </w:r>
      <w:r w:rsidRPr="002A2F63">
        <w:rPr>
          <w:rFonts w:ascii="Times New Roman" w:hAnsi="Times New Roman" w:cs="Times New Roman"/>
        </w:rPr>
        <w:t xml:space="preserve"> solusi jika terdapat masalah. </w:t>
      </w:r>
    </w:p>
    <w:p w14:paraId="0D922EA5" w14:textId="750F9E11" w:rsidR="00F35279" w:rsidRPr="002A2F63" w:rsidRDefault="001F0CC3" w:rsidP="00D87E2F">
      <w:pPr>
        <w:spacing w:after="0" w:line="360" w:lineRule="auto"/>
        <w:ind w:firstLine="720"/>
        <w:jc w:val="both"/>
        <w:rPr>
          <w:rFonts w:ascii="Times New Roman" w:hAnsi="Times New Roman" w:cs="Times New Roman"/>
        </w:rPr>
      </w:pPr>
      <w:r w:rsidRPr="002A2F63">
        <w:rPr>
          <w:rFonts w:ascii="Times New Roman" w:hAnsi="Times New Roman" w:cs="Times New Roman"/>
        </w:rPr>
        <w:lastRenderedPageBreak/>
        <w:t xml:space="preserve">Sementara itu, </w:t>
      </w:r>
      <w:r w:rsidR="00F35279" w:rsidRPr="002A2F63">
        <w:rPr>
          <w:rFonts w:ascii="Times New Roman" w:hAnsi="Times New Roman" w:cs="Times New Roman"/>
        </w:rPr>
        <w:t xml:space="preserve">aspek proses yang ada dalam tahapan sesuai dengan </w:t>
      </w:r>
      <w:r w:rsidR="00155028" w:rsidRPr="002A2F63">
        <w:rPr>
          <w:rFonts w:ascii="Times New Roman" w:hAnsi="Times New Roman" w:cs="Times New Roman"/>
        </w:rPr>
        <w:t xml:space="preserve">yang </w:t>
      </w:r>
      <w:r w:rsidR="00F35279" w:rsidRPr="002A2F63">
        <w:rPr>
          <w:rFonts w:ascii="Times New Roman" w:hAnsi="Times New Roman" w:cs="Times New Roman"/>
        </w:rPr>
        <w:t xml:space="preserve">diutarakan oleh Jono bahwa tujuan memonitoring </w:t>
      </w:r>
      <w:r w:rsidR="00155028" w:rsidRPr="002A2F63">
        <w:rPr>
          <w:rFonts w:ascii="Times New Roman" w:hAnsi="Times New Roman" w:cs="Times New Roman"/>
        </w:rPr>
        <w:t xml:space="preserve">adalah </w:t>
      </w:r>
      <w:r w:rsidR="00F35279" w:rsidRPr="002A2F63">
        <w:rPr>
          <w:rFonts w:ascii="Times New Roman" w:hAnsi="Times New Roman" w:cs="Times New Roman"/>
        </w:rPr>
        <w:t xml:space="preserve">untuk menilai program yang sesuai untuk  dibangun </w:t>
      </w:r>
      <w:r w:rsidR="00155028" w:rsidRPr="002A2F63">
        <w:rPr>
          <w:rFonts w:ascii="Times New Roman" w:hAnsi="Times New Roman" w:cs="Times New Roman"/>
        </w:rPr>
        <w:t>di masa yang akan datang</w:t>
      </w:r>
      <w:r w:rsidR="00F35279" w:rsidRPr="002A2F63">
        <w:rPr>
          <w:rFonts w:ascii="Times New Roman" w:hAnsi="Times New Roman" w:cs="Times New Roman"/>
        </w:rPr>
        <w:t>. Evaluasi merupakan tahapan yang berkaitan erat dengan kegiatan monitoring, karena kegiatan evaluasi dapat menggunakan data yang disediakan melalui kegiatan monitoring. Dalam merencanakan suatu kegiatan hendaknya evaluasi merupakan bagian yang tidak terpisahkan, sehingga dapat dikatakan sebagai kegiatan yang lengkap. Evaluasi diarahkan untuk mengendalikan dan mengontrol ketercapaian tujuan. Evaluasi berhubungan dengan hasil informasi tentang nilai serta memberikan gambaran tentang manfaat suatu kebijakan. Istilah evaluasi ini berdekatan dengan penafsiran, pemberian angka dan penilaian. Evaluasi dapat menjawab pertanyaan “</w:t>
      </w:r>
      <w:r w:rsidR="00EA4023" w:rsidRPr="002A2F63">
        <w:rPr>
          <w:rFonts w:ascii="Times New Roman" w:hAnsi="Times New Roman" w:cs="Times New Roman"/>
        </w:rPr>
        <w:t>a</w:t>
      </w:r>
      <w:r w:rsidR="00F35279" w:rsidRPr="002A2F63">
        <w:rPr>
          <w:rFonts w:ascii="Times New Roman" w:hAnsi="Times New Roman" w:cs="Times New Roman"/>
        </w:rPr>
        <w:t>pa pebedaan yang dibuat”. (Dunn</w:t>
      </w:r>
      <w:r w:rsidR="00EA4023" w:rsidRPr="002A2F63">
        <w:rPr>
          <w:rFonts w:ascii="Times New Roman" w:hAnsi="Times New Roman" w:cs="Times New Roman"/>
        </w:rPr>
        <w:t xml:space="preserve">, </w:t>
      </w:r>
      <w:r w:rsidR="00F35279" w:rsidRPr="002A2F63">
        <w:rPr>
          <w:rFonts w:ascii="Times New Roman" w:hAnsi="Times New Roman" w:cs="Times New Roman"/>
        </w:rPr>
        <w:t>2000).</w:t>
      </w:r>
    </w:p>
    <w:p w14:paraId="109DC340" w14:textId="77777777" w:rsidR="00802B53" w:rsidRPr="00B27179" w:rsidRDefault="00802B53" w:rsidP="00D87E2F">
      <w:pPr>
        <w:autoSpaceDE w:val="0"/>
        <w:autoSpaceDN w:val="0"/>
        <w:adjustRightInd w:val="0"/>
        <w:spacing w:after="0" w:line="360" w:lineRule="auto"/>
        <w:jc w:val="both"/>
        <w:rPr>
          <w:rFonts w:ascii="Times New Roman" w:hAnsi="Times New Roman" w:cs="Times New Roman"/>
          <w:b/>
          <w:sz w:val="24"/>
          <w:szCs w:val="24"/>
        </w:rPr>
      </w:pPr>
    </w:p>
    <w:p w14:paraId="3C142511" w14:textId="3BC1DDE3" w:rsidR="00F35279" w:rsidRPr="00B27179" w:rsidRDefault="00F35279" w:rsidP="00802B53">
      <w:pPr>
        <w:pStyle w:val="ListParagraph"/>
        <w:numPr>
          <w:ilvl w:val="0"/>
          <w:numId w:val="4"/>
        </w:numPr>
        <w:autoSpaceDE w:val="0"/>
        <w:autoSpaceDN w:val="0"/>
        <w:adjustRightInd w:val="0"/>
        <w:spacing w:after="0" w:line="360" w:lineRule="auto"/>
        <w:jc w:val="both"/>
        <w:rPr>
          <w:rFonts w:ascii="Times New Roman" w:hAnsi="Times New Roman" w:cs="Times New Roman"/>
          <w:b/>
          <w:sz w:val="24"/>
          <w:szCs w:val="24"/>
        </w:rPr>
      </w:pPr>
      <w:r w:rsidRPr="00B27179">
        <w:rPr>
          <w:rFonts w:ascii="Times New Roman" w:hAnsi="Times New Roman" w:cs="Times New Roman"/>
          <w:b/>
          <w:sz w:val="24"/>
          <w:szCs w:val="24"/>
        </w:rPr>
        <w:t xml:space="preserve">Kesimpulan </w:t>
      </w:r>
    </w:p>
    <w:p w14:paraId="2ACD7CE6" w14:textId="60977029" w:rsidR="00F35279" w:rsidRPr="002A2F63" w:rsidRDefault="00802B53" w:rsidP="00EA4023">
      <w:pPr>
        <w:spacing w:after="0" w:line="360" w:lineRule="auto"/>
        <w:ind w:firstLine="720"/>
        <w:jc w:val="both"/>
        <w:rPr>
          <w:rFonts w:ascii="Times New Roman" w:hAnsi="Times New Roman" w:cs="Times New Roman"/>
        </w:rPr>
      </w:pPr>
      <w:r w:rsidRPr="002A2F63">
        <w:rPr>
          <w:rFonts w:ascii="Times New Roman" w:hAnsi="Times New Roman" w:cs="Times New Roman"/>
        </w:rPr>
        <w:t>Dapat ditarik</w:t>
      </w:r>
      <w:r w:rsidR="00D367DD" w:rsidRPr="002A2F63">
        <w:rPr>
          <w:rFonts w:ascii="Times New Roman" w:hAnsi="Times New Roman" w:cs="Times New Roman"/>
        </w:rPr>
        <w:t xml:space="preserve"> </w:t>
      </w:r>
      <w:r w:rsidR="00F35279" w:rsidRPr="002A2F63">
        <w:rPr>
          <w:rFonts w:ascii="Times New Roman" w:hAnsi="Times New Roman" w:cs="Times New Roman"/>
        </w:rPr>
        <w:t xml:space="preserve">kesimpulan </w:t>
      </w:r>
      <w:r w:rsidRPr="002A2F63">
        <w:rPr>
          <w:rFonts w:ascii="Times New Roman" w:hAnsi="Times New Roman" w:cs="Times New Roman"/>
        </w:rPr>
        <w:t>bahwa transfer pengetahuan melalui media sosial oleh staf ahli anggota Lembaga Negara Mahardhika dilakukan</w:t>
      </w:r>
      <w:r w:rsidR="00EA4023" w:rsidRPr="002A2F63">
        <w:rPr>
          <w:rFonts w:ascii="Times New Roman" w:hAnsi="Times New Roman" w:cs="Times New Roman"/>
        </w:rPr>
        <w:t xml:space="preserve"> melalui kehati-hatian. Hal tersebut didasari oleh pemahaman tim staf ahli bahwa </w:t>
      </w:r>
      <w:r w:rsidR="00F35279" w:rsidRPr="002A2F63">
        <w:rPr>
          <w:rFonts w:ascii="Times New Roman" w:hAnsi="Times New Roman" w:cs="Times New Roman"/>
        </w:rPr>
        <w:t xml:space="preserve">media sosial </w:t>
      </w:r>
      <w:r w:rsidR="00D367DD" w:rsidRPr="002A2F63">
        <w:rPr>
          <w:rFonts w:ascii="Times New Roman" w:hAnsi="Times New Roman" w:cs="Times New Roman"/>
        </w:rPr>
        <w:t xml:space="preserve">yang dikaitkan </w:t>
      </w:r>
      <w:r w:rsidR="00F35279" w:rsidRPr="002A2F63">
        <w:rPr>
          <w:rFonts w:ascii="Times New Roman" w:hAnsi="Times New Roman" w:cs="Times New Roman"/>
        </w:rPr>
        <w:t>dengan konsep korporasi atau organisasi</w:t>
      </w:r>
      <w:r w:rsidR="00D367DD" w:rsidRPr="002A2F63">
        <w:rPr>
          <w:rFonts w:ascii="Times New Roman" w:hAnsi="Times New Roman" w:cs="Times New Roman"/>
        </w:rPr>
        <w:t xml:space="preserve"> dimaknai sebagai media</w:t>
      </w:r>
      <w:r w:rsidR="00F35279" w:rsidRPr="002A2F63">
        <w:rPr>
          <w:rFonts w:ascii="Times New Roman" w:hAnsi="Times New Roman" w:cs="Times New Roman"/>
        </w:rPr>
        <w:t xml:space="preserve"> yang memiliki tujuan </w:t>
      </w:r>
      <w:r w:rsidR="00EA4023" w:rsidRPr="002A2F63">
        <w:rPr>
          <w:rFonts w:ascii="Times New Roman" w:hAnsi="Times New Roman" w:cs="Times New Roman"/>
        </w:rPr>
        <w:t>untuk m</w:t>
      </w:r>
      <w:r w:rsidR="00F35279" w:rsidRPr="002A2F63">
        <w:rPr>
          <w:rFonts w:ascii="Times New Roman" w:hAnsi="Times New Roman" w:cs="Times New Roman"/>
        </w:rPr>
        <w:t>enyedia</w:t>
      </w:r>
      <w:r w:rsidR="00EA4023" w:rsidRPr="002A2F63">
        <w:rPr>
          <w:rFonts w:ascii="Times New Roman" w:hAnsi="Times New Roman" w:cs="Times New Roman"/>
        </w:rPr>
        <w:t>ka</w:t>
      </w:r>
      <w:r w:rsidR="00F35279" w:rsidRPr="002A2F63">
        <w:rPr>
          <w:rFonts w:ascii="Times New Roman" w:hAnsi="Times New Roman" w:cs="Times New Roman"/>
        </w:rPr>
        <w:t xml:space="preserve">n informasi </w:t>
      </w:r>
      <w:r w:rsidR="00387483">
        <w:rPr>
          <w:rFonts w:ascii="Times New Roman" w:hAnsi="Times New Roman" w:cs="Times New Roman"/>
        </w:rPr>
        <w:t xml:space="preserve">kepada publik </w:t>
      </w:r>
      <w:r w:rsidR="00F35279" w:rsidRPr="002A2F63">
        <w:rPr>
          <w:rFonts w:ascii="Times New Roman" w:hAnsi="Times New Roman" w:cs="Times New Roman"/>
        </w:rPr>
        <w:t xml:space="preserve">sesuai dengan moment yang ada, sedangkan tujuan penggunaan media sosial oleh staf ahli lebih </w:t>
      </w:r>
      <w:r w:rsidR="00D367DD" w:rsidRPr="002A2F63">
        <w:rPr>
          <w:rFonts w:ascii="Times New Roman" w:hAnsi="Times New Roman" w:cs="Times New Roman"/>
        </w:rPr>
        <w:t xml:space="preserve">ditujukan untuk </w:t>
      </w:r>
      <w:r w:rsidR="00F35279" w:rsidRPr="002A2F63">
        <w:rPr>
          <w:rFonts w:ascii="Times New Roman" w:hAnsi="Times New Roman" w:cs="Times New Roman"/>
        </w:rPr>
        <w:t xml:space="preserve">menjangkau masyarakat </w:t>
      </w:r>
      <w:r w:rsidR="00D367DD" w:rsidRPr="002A2F63">
        <w:rPr>
          <w:rFonts w:ascii="Times New Roman" w:hAnsi="Times New Roman" w:cs="Times New Roman"/>
        </w:rPr>
        <w:t>lebih luas.</w:t>
      </w:r>
    </w:p>
    <w:p w14:paraId="5A2C552D" w14:textId="68168062" w:rsidR="00F35279" w:rsidRPr="002A2F63" w:rsidRDefault="00F35279" w:rsidP="00B27179">
      <w:pPr>
        <w:spacing w:after="0" w:line="360" w:lineRule="auto"/>
        <w:ind w:firstLine="720"/>
        <w:jc w:val="both"/>
        <w:rPr>
          <w:rFonts w:ascii="Times New Roman" w:hAnsi="Times New Roman" w:cs="Times New Roman"/>
        </w:rPr>
      </w:pPr>
      <w:r w:rsidRPr="002A2F63">
        <w:rPr>
          <w:rFonts w:ascii="Times New Roman" w:hAnsi="Times New Roman" w:cs="Times New Roman"/>
        </w:rPr>
        <w:t xml:space="preserve">Penerapan </w:t>
      </w:r>
      <w:r w:rsidR="00EA4023" w:rsidRPr="002A2F63">
        <w:rPr>
          <w:rFonts w:ascii="Times New Roman" w:hAnsi="Times New Roman" w:cs="Times New Roman"/>
        </w:rPr>
        <w:t xml:space="preserve">berbagi dalam </w:t>
      </w:r>
      <w:r w:rsidRPr="002A2F63">
        <w:rPr>
          <w:rFonts w:ascii="Times New Roman" w:hAnsi="Times New Roman" w:cs="Times New Roman"/>
        </w:rPr>
        <w:t xml:space="preserve">manajemen pengetahuan oleh Staf </w:t>
      </w:r>
      <w:r w:rsidR="00D30CBE" w:rsidRPr="002A2F63">
        <w:rPr>
          <w:rFonts w:ascii="Times New Roman" w:hAnsi="Times New Roman" w:cs="Times New Roman"/>
        </w:rPr>
        <w:t>Lembaga Negara Mahardhika</w:t>
      </w:r>
      <w:r w:rsidRPr="002A2F63">
        <w:rPr>
          <w:rFonts w:ascii="Times New Roman" w:hAnsi="Times New Roman" w:cs="Times New Roman"/>
        </w:rPr>
        <w:t xml:space="preserve"> melalui media sosial </w:t>
      </w:r>
      <w:r w:rsidR="00D367DD" w:rsidRPr="002A2F63">
        <w:rPr>
          <w:rFonts w:ascii="Times New Roman" w:hAnsi="Times New Roman" w:cs="Times New Roman"/>
        </w:rPr>
        <w:t>dilakukan dalam</w:t>
      </w:r>
      <w:r w:rsidRPr="002A2F63">
        <w:rPr>
          <w:rFonts w:ascii="Times New Roman" w:hAnsi="Times New Roman" w:cs="Times New Roman"/>
        </w:rPr>
        <w:t xml:space="preserve"> </w:t>
      </w:r>
      <w:r w:rsidR="00D367DD" w:rsidRPr="002A2F63">
        <w:rPr>
          <w:rFonts w:ascii="Times New Roman" w:hAnsi="Times New Roman" w:cs="Times New Roman"/>
        </w:rPr>
        <w:t>lima</w:t>
      </w:r>
      <w:r w:rsidRPr="002A2F63">
        <w:rPr>
          <w:rFonts w:ascii="Times New Roman" w:hAnsi="Times New Roman" w:cs="Times New Roman"/>
        </w:rPr>
        <w:t xml:space="preserve"> langkah</w:t>
      </w:r>
      <w:r w:rsidR="00D367DD" w:rsidRPr="002A2F63">
        <w:rPr>
          <w:rFonts w:ascii="Times New Roman" w:hAnsi="Times New Roman" w:cs="Times New Roman"/>
        </w:rPr>
        <w:t>,</w:t>
      </w:r>
      <w:r w:rsidRPr="002A2F63">
        <w:rPr>
          <w:rFonts w:ascii="Times New Roman" w:hAnsi="Times New Roman" w:cs="Times New Roman"/>
        </w:rPr>
        <w:t xml:space="preserve"> yakni internediasi, eksternalisasi, Internalisasi, kognitif dan evaluasi</w:t>
      </w:r>
      <w:r w:rsidR="00EA4023" w:rsidRPr="002A2F63">
        <w:rPr>
          <w:rFonts w:ascii="Times New Roman" w:hAnsi="Times New Roman" w:cs="Times New Roman"/>
        </w:rPr>
        <w:t xml:space="preserve">. Langkah </w:t>
      </w:r>
      <w:r w:rsidRPr="002A2F63">
        <w:rPr>
          <w:rFonts w:ascii="Times New Roman" w:hAnsi="Times New Roman" w:cs="Times New Roman"/>
        </w:rPr>
        <w:t xml:space="preserve">intermediasi dipahami sebagai </w:t>
      </w:r>
      <w:r w:rsidR="00D367DD" w:rsidRPr="002A2F63">
        <w:rPr>
          <w:rFonts w:ascii="Times New Roman" w:hAnsi="Times New Roman" w:cs="Times New Roman"/>
        </w:rPr>
        <w:t>langkah</w:t>
      </w:r>
      <w:r w:rsidRPr="002A2F63">
        <w:rPr>
          <w:rFonts w:ascii="Times New Roman" w:hAnsi="Times New Roman" w:cs="Times New Roman"/>
        </w:rPr>
        <w:t xml:space="preserve"> yang </w:t>
      </w:r>
      <w:r w:rsidR="00D367DD" w:rsidRPr="002A2F63">
        <w:rPr>
          <w:rFonts w:ascii="Times New Roman" w:hAnsi="Times New Roman" w:cs="Times New Roman"/>
        </w:rPr>
        <w:t>paling berperan</w:t>
      </w:r>
      <w:r w:rsidRPr="002A2F63">
        <w:rPr>
          <w:rFonts w:ascii="Times New Roman" w:hAnsi="Times New Roman" w:cs="Times New Roman"/>
        </w:rPr>
        <w:t xml:space="preserve"> dan berkesinambu</w:t>
      </w:r>
      <w:r w:rsidR="00EA4023" w:rsidRPr="002A2F63">
        <w:rPr>
          <w:rFonts w:ascii="Times New Roman" w:hAnsi="Times New Roman" w:cs="Times New Roman"/>
        </w:rPr>
        <w:t>ngan dalam penyebaran informasi</w:t>
      </w:r>
      <w:r w:rsidRPr="002A2F63">
        <w:rPr>
          <w:rFonts w:ascii="Times New Roman" w:hAnsi="Times New Roman" w:cs="Times New Roman"/>
        </w:rPr>
        <w:t>.</w:t>
      </w:r>
      <w:r w:rsidR="00EA4023" w:rsidRPr="002A2F63">
        <w:rPr>
          <w:rFonts w:ascii="Times New Roman" w:hAnsi="Times New Roman" w:cs="Times New Roman"/>
        </w:rPr>
        <w:t xml:space="preserve"> </w:t>
      </w:r>
      <w:r w:rsidRPr="002A2F63">
        <w:rPr>
          <w:rFonts w:ascii="Times New Roman" w:hAnsi="Times New Roman" w:cs="Times New Roman"/>
          <w:i/>
        </w:rPr>
        <w:t>Intermediasi</w:t>
      </w:r>
      <w:r w:rsidRPr="002A2F63">
        <w:rPr>
          <w:rFonts w:ascii="Times New Roman" w:hAnsi="Times New Roman" w:cs="Times New Roman"/>
        </w:rPr>
        <w:t xml:space="preserve"> dalam manajemen pengetahuan melalui media sosial adalah pengumpulan informasi lebih kepada upaya pencocokan antara agenda komunikasi dengan tren subjek yang ada sehingga agenda komunikasi dapat berjalan berdampingan dengan tren yang bersangkutan.</w:t>
      </w:r>
      <w:r w:rsidR="00B27179" w:rsidRPr="002A2F63">
        <w:rPr>
          <w:rFonts w:ascii="Times New Roman" w:hAnsi="Times New Roman" w:cs="Times New Roman"/>
        </w:rPr>
        <w:t xml:space="preserve"> </w:t>
      </w:r>
      <w:r w:rsidRPr="002A2F63">
        <w:rPr>
          <w:rFonts w:ascii="Times New Roman" w:hAnsi="Times New Roman" w:cs="Times New Roman"/>
        </w:rPr>
        <w:t xml:space="preserve">Media sosial yang paling efektif dalam penyebaran informasi kepada masyarakat adalah Facebook, </w:t>
      </w:r>
      <w:r w:rsidR="00EF2D91" w:rsidRPr="002A2F63">
        <w:rPr>
          <w:rFonts w:ascii="Times New Roman" w:hAnsi="Times New Roman" w:cs="Times New Roman"/>
        </w:rPr>
        <w:t xml:space="preserve">diikuti oleh </w:t>
      </w:r>
      <w:r w:rsidRPr="002A2F63">
        <w:rPr>
          <w:rFonts w:ascii="Times New Roman" w:hAnsi="Times New Roman" w:cs="Times New Roman"/>
        </w:rPr>
        <w:t xml:space="preserve">twitter </w:t>
      </w:r>
      <w:r w:rsidR="008415AC" w:rsidRPr="002A2F63">
        <w:rPr>
          <w:rFonts w:ascii="Times New Roman" w:hAnsi="Times New Roman" w:cs="Times New Roman"/>
        </w:rPr>
        <w:t xml:space="preserve">dan kemudian instagram, dimana </w:t>
      </w:r>
      <w:r w:rsidRPr="002A2F63">
        <w:rPr>
          <w:rFonts w:ascii="Times New Roman" w:hAnsi="Times New Roman" w:cs="Times New Roman"/>
        </w:rPr>
        <w:t xml:space="preserve">media sosial facebook </w:t>
      </w:r>
      <w:r w:rsidR="008415AC" w:rsidRPr="002A2F63">
        <w:rPr>
          <w:rFonts w:ascii="Times New Roman" w:hAnsi="Times New Roman" w:cs="Times New Roman"/>
        </w:rPr>
        <w:t xml:space="preserve">merupakan media </w:t>
      </w:r>
      <w:r w:rsidRPr="002A2F63">
        <w:rPr>
          <w:rFonts w:ascii="Times New Roman" w:hAnsi="Times New Roman" w:cs="Times New Roman"/>
        </w:rPr>
        <w:t>yang paling banyak direspon oleh masyarakat.</w:t>
      </w:r>
    </w:p>
    <w:p w14:paraId="6A96F973" w14:textId="77777777" w:rsidR="00597C30" w:rsidRDefault="00597C30" w:rsidP="00597C30">
      <w:pPr>
        <w:spacing w:after="0" w:line="240" w:lineRule="auto"/>
        <w:jc w:val="center"/>
        <w:rPr>
          <w:rFonts w:ascii="Times New Roman" w:hAnsi="Times New Roman" w:cs="Times New Roman"/>
          <w:b/>
          <w:sz w:val="24"/>
          <w:szCs w:val="24"/>
        </w:rPr>
      </w:pPr>
    </w:p>
    <w:p w14:paraId="556F482D" w14:textId="77777777" w:rsidR="00802B53" w:rsidRPr="00B27179" w:rsidRDefault="00802B53" w:rsidP="00597C30">
      <w:pPr>
        <w:spacing w:after="0" w:line="240" w:lineRule="auto"/>
        <w:jc w:val="center"/>
        <w:rPr>
          <w:rFonts w:ascii="Times New Roman" w:hAnsi="Times New Roman" w:cs="Times New Roman"/>
          <w:b/>
          <w:sz w:val="24"/>
          <w:szCs w:val="24"/>
        </w:rPr>
      </w:pPr>
    </w:p>
    <w:p w14:paraId="71CC7A88" w14:textId="7C537DEB" w:rsidR="009F52DC" w:rsidRPr="00B27179" w:rsidRDefault="009F52DC" w:rsidP="00805316">
      <w:pPr>
        <w:spacing w:after="0" w:line="240" w:lineRule="auto"/>
        <w:rPr>
          <w:rFonts w:ascii="Times New Roman" w:hAnsi="Times New Roman" w:cs="Times New Roman"/>
          <w:b/>
          <w:sz w:val="24"/>
          <w:szCs w:val="24"/>
        </w:rPr>
      </w:pPr>
      <w:r w:rsidRPr="00B27179">
        <w:rPr>
          <w:rFonts w:ascii="Times New Roman" w:hAnsi="Times New Roman" w:cs="Times New Roman"/>
          <w:b/>
          <w:sz w:val="24"/>
          <w:szCs w:val="24"/>
        </w:rPr>
        <w:t>DAFTAR PUSTAKA</w:t>
      </w:r>
    </w:p>
    <w:p w14:paraId="4C85B5C8" w14:textId="77777777" w:rsidR="009F52DC" w:rsidRPr="00B27179" w:rsidRDefault="009F52DC" w:rsidP="00597C30">
      <w:pPr>
        <w:spacing w:after="0" w:line="240" w:lineRule="auto"/>
        <w:rPr>
          <w:rFonts w:ascii="Times New Roman" w:eastAsia="Times New Roman" w:hAnsi="Times New Roman" w:cs="Times New Roman"/>
          <w:sz w:val="24"/>
          <w:szCs w:val="24"/>
        </w:rPr>
      </w:pPr>
    </w:p>
    <w:p w14:paraId="409B9598" w14:textId="4F2568E0" w:rsidR="009F52DC" w:rsidRDefault="009F52DC" w:rsidP="002D080C">
      <w:pPr>
        <w:spacing w:after="0" w:line="240" w:lineRule="auto"/>
        <w:ind w:left="567" w:hanging="567"/>
        <w:jc w:val="both"/>
        <w:rPr>
          <w:rFonts w:ascii="Times New Roman" w:eastAsia="Times New Roman" w:hAnsi="Times New Roman" w:cs="Times New Roman"/>
        </w:rPr>
      </w:pPr>
      <w:bookmarkStart w:id="13" w:name="_GoBack"/>
      <w:r w:rsidRPr="00214A3A">
        <w:rPr>
          <w:rFonts w:ascii="Times New Roman" w:eastAsia="Times New Roman" w:hAnsi="Times New Roman" w:cs="Times New Roman"/>
        </w:rPr>
        <w:t xml:space="preserve">Bhatt, Dilip. </w:t>
      </w:r>
      <w:r w:rsidRPr="00214A3A">
        <w:rPr>
          <w:rFonts w:ascii="Times New Roman" w:eastAsia="Times New Roman" w:hAnsi="Times New Roman" w:cs="Times New Roman"/>
          <w:i/>
        </w:rPr>
        <w:t>Excellence Model and Manajemen pengetahuan Implications</w:t>
      </w:r>
      <w:r w:rsidRPr="00214A3A">
        <w:rPr>
          <w:rFonts w:ascii="Times New Roman" w:eastAsia="Times New Roman" w:hAnsi="Times New Roman" w:cs="Times New Roman"/>
        </w:rPr>
        <w:t>.</w:t>
      </w:r>
      <w:r w:rsidR="006D77BF" w:rsidRPr="00214A3A">
        <w:rPr>
          <w:rFonts w:ascii="Times New Roman" w:eastAsia="Times New Roman" w:hAnsi="Times New Roman" w:cs="Times New Roman"/>
        </w:rPr>
        <w:t xml:space="preserve"> </w:t>
      </w:r>
      <w:r w:rsidR="00AC0E1A">
        <w:rPr>
          <w:rFonts w:ascii="Times New Roman" w:eastAsia="Times New Roman" w:hAnsi="Times New Roman" w:cs="Times New Roman"/>
        </w:rPr>
        <w:t>2000. Accesse</w:t>
      </w:r>
      <w:r w:rsidR="006D77BF" w:rsidRPr="00214A3A">
        <w:rPr>
          <w:rFonts w:ascii="Times New Roman" w:eastAsia="Times New Roman" w:hAnsi="Times New Roman" w:cs="Times New Roman"/>
        </w:rPr>
        <w:t>d on 25 September 2016</w:t>
      </w:r>
      <w:r w:rsidR="00AC0E1A">
        <w:rPr>
          <w:rFonts w:ascii="Times New Roman" w:eastAsia="Times New Roman" w:hAnsi="Times New Roman" w:cs="Times New Roman"/>
        </w:rPr>
        <w:t xml:space="preserve">. </w:t>
      </w:r>
      <w:r w:rsidRPr="00214A3A">
        <w:rPr>
          <w:rFonts w:ascii="Times New Roman" w:eastAsia="Times New Roman" w:hAnsi="Times New Roman" w:cs="Times New Roman"/>
        </w:rPr>
        <w:t>(</w:t>
      </w:r>
      <w:hyperlink r:id="rId13" w:history="1">
        <w:r w:rsidR="00E3607D" w:rsidRPr="00214A3A">
          <w:rPr>
            <w:rStyle w:val="Hyperlink"/>
            <w:rFonts w:ascii="Times New Roman" w:eastAsia="Times New Roman" w:hAnsi="Times New Roman" w:cs="Times New Roman"/>
            <w:color w:val="auto"/>
          </w:rPr>
          <w:t>http://www.eknowledgemanagementcenter.com</w:t>
        </w:r>
      </w:hyperlink>
      <w:r w:rsidRPr="00214A3A">
        <w:rPr>
          <w:rFonts w:ascii="Times New Roman" w:eastAsia="Times New Roman" w:hAnsi="Times New Roman" w:cs="Times New Roman"/>
        </w:rPr>
        <w:t xml:space="preserve"> </w:t>
      </w:r>
      <w:r w:rsidR="006D77BF" w:rsidRPr="00214A3A">
        <w:rPr>
          <w:rFonts w:ascii="Times New Roman" w:eastAsia="Times New Roman" w:hAnsi="Times New Roman" w:cs="Times New Roman"/>
        </w:rPr>
        <w:t>/articles/1010/1010.htm.</w:t>
      </w:r>
    </w:p>
    <w:p w14:paraId="26F819C5" w14:textId="77777777" w:rsidR="00805316" w:rsidRPr="00214A3A" w:rsidRDefault="00805316" w:rsidP="002D080C">
      <w:pPr>
        <w:spacing w:after="0" w:line="240" w:lineRule="auto"/>
        <w:ind w:left="567" w:hanging="567"/>
        <w:jc w:val="both"/>
        <w:rPr>
          <w:rFonts w:ascii="Times New Roman" w:eastAsia="Times New Roman" w:hAnsi="Times New Roman" w:cs="Times New Roman"/>
        </w:rPr>
      </w:pPr>
    </w:p>
    <w:p w14:paraId="0254B388" w14:textId="343FD137" w:rsidR="009F52DC" w:rsidRDefault="009F52DC" w:rsidP="002D080C">
      <w:pPr>
        <w:spacing w:after="0" w:line="240" w:lineRule="auto"/>
        <w:ind w:left="567" w:hanging="567"/>
        <w:jc w:val="both"/>
        <w:rPr>
          <w:rFonts w:ascii="Times New Roman" w:eastAsia="Arial Unicode MS" w:hAnsi="Times New Roman" w:cs="Times New Roman"/>
          <w:shd w:val="clear" w:color="auto" w:fill="FFFFFF"/>
        </w:rPr>
      </w:pPr>
      <w:r w:rsidRPr="00214A3A">
        <w:rPr>
          <w:rFonts w:ascii="Times New Roman" w:eastAsia="Arial Unicode MS" w:hAnsi="Times New Roman" w:cs="Times New Roman"/>
          <w:shd w:val="clear" w:color="auto" w:fill="FFFFFF"/>
        </w:rPr>
        <w:t xml:space="preserve">Connaway, Lynn Silipigni </w:t>
      </w:r>
      <w:r w:rsidR="00AC0E1A">
        <w:rPr>
          <w:rFonts w:ascii="Times New Roman" w:eastAsia="Arial Unicode MS" w:hAnsi="Times New Roman" w:cs="Times New Roman"/>
          <w:shd w:val="clear" w:color="auto" w:fill="FFFFFF"/>
        </w:rPr>
        <w:t>and</w:t>
      </w:r>
      <w:r w:rsidR="006D77BF" w:rsidRPr="00214A3A">
        <w:rPr>
          <w:rFonts w:ascii="Times New Roman" w:eastAsia="Arial Unicode MS" w:hAnsi="Times New Roman" w:cs="Times New Roman"/>
          <w:shd w:val="clear" w:color="auto" w:fill="FFFFFF"/>
        </w:rPr>
        <w:t xml:space="preserve"> </w:t>
      </w:r>
      <w:r w:rsidRPr="00214A3A">
        <w:rPr>
          <w:rFonts w:ascii="Times New Roman" w:eastAsia="Arial Unicode MS" w:hAnsi="Times New Roman" w:cs="Times New Roman"/>
          <w:shd w:val="clear" w:color="auto" w:fill="FFFFFF"/>
        </w:rPr>
        <w:t>Ronald R.</w:t>
      </w:r>
      <w:r w:rsidR="006D77BF" w:rsidRPr="00214A3A">
        <w:rPr>
          <w:rFonts w:ascii="Times New Roman" w:eastAsia="Arial Unicode MS" w:hAnsi="Times New Roman" w:cs="Times New Roman"/>
          <w:shd w:val="clear" w:color="auto" w:fill="FFFFFF"/>
        </w:rPr>
        <w:t xml:space="preserve"> Powell</w:t>
      </w:r>
      <w:r w:rsidRPr="00214A3A">
        <w:rPr>
          <w:rFonts w:ascii="Times New Roman" w:eastAsia="Arial Unicode MS" w:hAnsi="Times New Roman" w:cs="Times New Roman"/>
          <w:shd w:val="clear" w:color="auto" w:fill="FFFFFF"/>
        </w:rPr>
        <w:t xml:space="preserve">. </w:t>
      </w:r>
      <w:r w:rsidRPr="00214A3A">
        <w:rPr>
          <w:rFonts w:ascii="Times New Roman" w:eastAsia="Arial Unicode MS" w:hAnsi="Times New Roman" w:cs="Times New Roman"/>
          <w:i/>
          <w:shd w:val="clear" w:color="auto" w:fill="FFFFFF"/>
        </w:rPr>
        <w:t>Basic Research methods for librarians</w:t>
      </w:r>
      <w:r w:rsidRPr="00214A3A">
        <w:rPr>
          <w:rFonts w:ascii="Times New Roman" w:eastAsia="Arial Unicode MS" w:hAnsi="Times New Roman" w:cs="Times New Roman"/>
          <w:shd w:val="clear" w:color="auto" w:fill="FFFFFF"/>
        </w:rPr>
        <w:t>. California: Libraries</w:t>
      </w:r>
      <w:r w:rsidR="006D77BF" w:rsidRPr="00214A3A">
        <w:rPr>
          <w:rFonts w:ascii="Times New Roman" w:eastAsia="Arial Unicode MS" w:hAnsi="Times New Roman" w:cs="Times New Roman"/>
          <w:shd w:val="clear" w:color="auto" w:fill="FFFFFF"/>
        </w:rPr>
        <w:t xml:space="preserve"> </w:t>
      </w:r>
      <w:r w:rsidRPr="00214A3A">
        <w:rPr>
          <w:rFonts w:ascii="Times New Roman" w:eastAsia="Arial Unicode MS" w:hAnsi="Times New Roman" w:cs="Times New Roman"/>
          <w:shd w:val="clear" w:color="auto" w:fill="FFFFFF"/>
        </w:rPr>
        <w:t>Unlimited</w:t>
      </w:r>
      <w:r w:rsidR="00AC0E1A">
        <w:rPr>
          <w:rFonts w:ascii="Times New Roman" w:eastAsia="Arial Unicode MS" w:hAnsi="Times New Roman" w:cs="Times New Roman"/>
          <w:shd w:val="clear" w:color="auto" w:fill="FFFFFF"/>
        </w:rPr>
        <w:t>, 2010</w:t>
      </w:r>
      <w:r w:rsidR="006D77BF" w:rsidRPr="00214A3A">
        <w:rPr>
          <w:rFonts w:ascii="Times New Roman" w:eastAsia="Arial Unicode MS" w:hAnsi="Times New Roman" w:cs="Times New Roman"/>
          <w:shd w:val="clear" w:color="auto" w:fill="FFFFFF"/>
        </w:rPr>
        <w:t>.</w:t>
      </w:r>
    </w:p>
    <w:p w14:paraId="17015CF5" w14:textId="77777777" w:rsidR="00805316" w:rsidRPr="00214A3A" w:rsidRDefault="00805316" w:rsidP="002D080C">
      <w:pPr>
        <w:spacing w:after="0" w:line="240" w:lineRule="auto"/>
        <w:ind w:left="567" w:hanging="567"/>
        <w:jc w:val="both"/>
        <w:rPr>
          <w:rFonts w:ascii="Times New Roman" w:hAnsi="Times New Roman" w:cs="Times New Roman"/>
        </w:rPr>
      </w:pPr>
    </w:p>
    <w:p w14:paraId="06781AC3" w14:textId="29E158B9" w:rsidR="009F52DC" w:rsidRDefault="00AC0E1A" w:rsidP="002D080C">
      <w:pPr>
        <w:spacing w:after="0" w:line="240" w:lineRule="auto"/>
        <w:ind w:left="567" w:hanging="567"/>
        <w:jc w:val="both"/>
        <w:rPr>
          <w:rFonts w:ascii="Times New Roman" w:hAnsi="Times New Roman" w:cs="Times New Roman"/>
        </w:rPr>
      </w:pPr>
      <w:r>
        <w:rPr>
          <w:rFonts w:ascii="Times New Roman" w:hAnsi="Times New Roman" w:cs="Times New Roman"/>
        </w:rPr>
        <w:t>Chua, A. and</w:t>
      </w:r>
      <w:r w:rsidR="006D77BF" w:rsidRPr="00214A3A">
        <w:rPr>
          <w:rFonts w:ascii="Times New Roman" w:hAnsi="Times New Roman" w:cs="Times New Roman"/>
        </w:rPr>
        <w:t xml:space="preserve"> </w:t>
      </w:r>
      <w:r w:rsidR="00E3607D" w:rsidRPr="00214A3A">
        <w:rPr>
          <w:rFonts w:ascii="Times New Roman" w:hAnsi="Times New Roman" w:cs="Times New Roman"/>
        </w:rPr>
        <w:t xml:space="preserve">S. </w:t>
      </w:r>
      <w:r w:rsidR="009F52DC" w:rsidRPr="00214A3A">
        <w:rPr>
          <w:rFonts w:ascii="Times New Roman" w:hAnsi="Times New Roman" w:cs="Times New Roman"/>
        </w:rPr>
        <w:t xml:space="preserve">Banerjee. </w:t>
      </w:r>
      <w:r>
        <w:rPr>
          <w:rFonts w:ascii="Times New Roman" w:hAnsi="Times New Roman" w:cs="Times New Roman"/>
        </w:rPr>
        <w:t>“</w:t>
      </w:r>
      <w:r w:rsidR="009F52DC" w:rsidRPr="00214A3A">
        <w:rPr>
          <w:rFonts w:ascii="Times New Roman" w:hAnsi="Times New Roman" w:cs="Times New Roman"/>
        </w:rPr>
        <w:t>Customer Knowledge Management via Media sosial: The case of Starbucks.</w:t>
      </w:r>
      <w:r>
        <w:rPr>
          <w:rFonts w:ascii="Times New Roman" w:hAnsi="Times New Roman" w:cs="Times New Roman"/>
        </w:rPr>
        <w:t xml:space="preserve">” </w:t>
      </w:r>
      <w:r w:rsidR="009F52DC" w:rsidRPr="00214A3A">
        <w:rPr>
          <w:rFonts w:ascii="Times New Roman" w:hAnsi="Times New Roman" w:cs="Times New Roman"/>
          <w:i/>
        </w:rPr>
        <w:t>Journal of Knowledge Managemen</w:t>
      </w:r>
      <w:r w:rsidR="009F52DC" w:rsidRPr="00214A3A">
        <w:rPr>
          <w:rFonts w:ascii="Times New Roman" w:hAnsi="Times New Roman" w:cs="Times New Roman"/>
        </w:rPr>
        <w:t>t,</w:t>
      </w:r>
      <w:r w:rsidR="003356E4" w:rsidRPr="00214A3A">
        <w:rPr>
          <w:rFonts w:ascii="Times New Roman" w:hAnsi="Times New Roman" w:cs="Times New Roman"/>
        </w:rPr>
        <w:t xml:space="preserve"> </w:t>
      </w:r>
      <w:r w:rsidR="009F52DC" w:rsidRPr="00214A3A">
        <w:rPr>
          <w:rFonts w:ascii="Times New Roman" w:hAnsi="Times New Roman" w:cs="Times New Roman"/>
        </w:rPr>
        <w:t>17(2)</w:t>
      </w:r>
      <w:r>
        <w:rPr>
          <w:rFonts w:ascii="Times New Roman" w:hAnsi="Times New Roman" w:cs="Times New Roman"/>
        </w:rPr>
        <w:t>, (2013)</w:t>
      </w:r>
      <w:r w:rsidR="009F52DC" w:rsidRPr="00214A3A">
        <w:rPr>
          <w:rFonts w:ascii="Times New Roman" w:hAnsi="Times New Roman" w:cs="Times New Roman"/>
        </w:rPr>
        <w:t>:</w:t>
      </w:r>
      <w:r>
        <w:rPr>
          <w:rFonts w:ascii="Times New Roman" w:hAnsi="Times New Roman" w:cs="Times New Roman"/>
        </w:rPr>
        <w:t xml:space="preserve"> </w:t>
      </w:r>
      <w:r w:rsidR="009F52DC" w:rsidRPr="00214A3A">
        <w:rPr>
          <w:rFonts w:ascii="Times New Roman" w:hAnsi="Times New Roman" w:cs="Times New Roman"/>
        </w:rPr>
        <w:t>237</w:t>
      </w:r>
      <w:r w:rsidR="009F52DC" w:rsidRPr="00214A3A">
        <w:rPr>
          <w:rFonts w:ascii="Cambria Math" w:hAnsi="Cambria Math" w:cs="Cambria Math"/>
        </w:rPr>
        <w:t>‐</w:t>
      </w:r>
      <w:r w:rsidR="009F52DC" w:rsidRPr="00214A3A">
        <w:rPr>
          <w:rFonts w:ascii="Times New Roman" w:hAnsi="Times New Roman" w:cs="Times New Roman"/>
        </w:rPr>
        <w:t>249.</w:t>
      </w:r>
    </w:p>
    <w:p w14:paraId="2A57D3EF" w14:textId="77777777" w:rsidR="00805316" w:rsidRPr="00214A3A" w:rsidRDefault="00805316" w:rsidP="002D080C">
      <w:pPr>
        <w:spacing w:after="0" w:line="240" w:lineRule="auto"/>
        <w:ind w:left="567" w:hanging="567"/>
        <w:jc w:val="both"/>
        <w:rPr>
          <w:rFonts w:ascii="Times New Roman" w:eastAsia="Times New Roman" w:hAnsi="Times New Roman" w:cs="Times New Roman"/>
        </w:rPr>
      </w:pPr>
    </w:p>
    <w:p w14:paraId="318DC042" w14:textId="3B528270" w:rsidR="009F52DC" w:rsidRDefault="001A4E8B" w:rsidP="002D080C">
      <w:pPr>
        <w:spacing w:after="0" w:line="240" w:lineRule="auto"/>
        <w:ind w:left="567" w:hanging="567"/>
        <w:jc w:val="both"/>
        <w:rPr>
          <w:rFonts w:ascii="Times New Roman" w:hAnsi="Times New Roman" w:cs="Times New Roman"/>
        </w:rPr>
      </w:pPr>
      <w:r w:rsidRPr="00AC0E1A">
        <w:rPr>
          <w:rFonts w:ascii="Times New Roman" w:hAnsi="Times New Roman" w:cs="Times New Roman"/>
        </w:rPr>
        <w:t xml:space="preserve">Dalkir, Kimiz. </w:t>
      </w:r>
      <w:r w:rsidR="009F52DC" w:rsidRPr="00AC0E1A">
        <w:rPr>
          <w:rFonts w:ascii="Times New Roman" w:hAnsi="Times New Roman" w:cs="Times New Roman"/>
          <w:i/>
        </w:rPr>
        <w:t>Manajemen pengetahuan</w:t>
      </w:r>
      <w:r w:rsidR="009F52DC" w:rsidRPr="00AC0E1A">
        <w:rPr>
          <w:rFonts w:ascii="Times New Roman" w:hAnsi="Times New Roman" w:cs="Times New Roman"/>
        </w:rPr>
        <w:t xml:space="preserve"> </w:t>
      </w:r>
      <w:r w:rsidR="009F52DC" w:rsidRPr="00AC0E1A">
        <w:rPr>
          <w:rFonts w:ascii="Times New Roman" w:hAnsi="Times New Roman" w:cs="Times New Roman"/>
          <w:i/>
        </w:rPr>
        <w:t>in theory and Practice</w:t>
      </w:r>
      <w:r w:rsidR="009F52DC" w:rsidRPr="00AC0E1A">
        <w:rPr>
          <w:rFonts w:ascii="Times New Roman" w:hAnsi="Times New Roman" w:cs="Times New Roman"/>
        </w:rPr>
        <w:t>. London: The MIT Press</w:t>
      </w:r>
      <w:r w:rsidRPr="00AC0E1A">
        <w:rPr>
          <w:rFonts w:ascii="Times New Roman" w:hAnsi="Times New Roman" w:cs="Times New Roman"/>
        </w:rPr>
        <w:t>, 2011.</w:t>
      </w:r>
    </w:p>
    <w:p w14:paraId="066A42C2" w14:textId="77777777" w:rsidR="00805316" w:rsidRPr="00AC0E1A" w:rsidRDefault="00805316" w:rsidP="002D080C">
      <w:pPr>
        <w:spacing w:after="0" w:line="240" w:lineRule="auto"/>
        <w:ind w:left="567" w:hanging="567"/>
        <w:jc w:val="both"/>
        <w:rPr>
          <w:rFonts w:ascii="Times New Roman" w:hAnsi="Times New Roman" w:cs="Times New Roman"/>
        </w:rPr>
      </w:pPr>
    </w:p>
    <w:p w14:paraId="26157CEB" w14:textId="010CFBAC" w:rsidR="009F52DC" w:rsidRDefault="009F52DC" w:rsidP="002D080C">
      <w:pPr>
        <w:spacing w:after="0" w:line="240" w:lineRule="auto"/>
        <w:ind w:left="720" w:hanging="720"/>
        <w:jc w:val="both"/>
        <w:rPr>
          <w:rFonts w:ascii="Times New Roman" w:hAnsi="Times New Roman" w:cs="Times New Roman"/>
        </w:rPr>
      </w:pPr>
      <w:r w:rsidRPr="00AC0E1A">
        <w:rPr>
          <w:rFonts w:ascii="Times New Roman" w:hAnsi="Times New Roman" w:cs="Times New Roman"/>
        </w:rPr>
        <w:lastRenderedPageBreak/>
        <w:t>Dessler, Gary.</w:t>
      </w:r>
      <w:r w:rsidR="001A4E8B" w:rsidRPr="00AC0E1A">
        <w:rPr>
          <w:rFonts w:ascii="Times New Roman" w:hAnsi="Times New Roman" w:cs="Times New Roman"/>
        </w:rPr>
        <w:t xml:space="preserve"> </w:t>
      </w:r>
      <w:r w:rsidRPr="00AC0E1A">
        <w:rPr>
          <w:rFonts w:ascii="Times New Roman" w:hAnsi="Times New Roman" w:cs="Times New Roman"/>
          <w:i/>
          <w:iCs/>
        </w:rPr>
        <w:t xml:space="preserve">Manajemen </w:t>
      </w:r>
      <w:r w:rsidRPr="00AC0E1A">
        <w:rPr>
          <w:rFonts w:ascii="Times New Roman" w:hAnsi="Times New Roman" w:cs="Times New Roman"/>
          <w:i/>
          <w:iCs/>
          <w:lang w:val="en-US"/>
        </w:rPr>
        <w:t>S</w:t>
      </w:r>
      <w:r w:rsidRPr="00AC0E1A">
        <w:rPr>
          <w:rFonts w:ascii="Times New Roman" w:hAnsi="Times New Roman" w:cs="Times New Roman"/>
          <w:i/>
          <w:iCs/>
        </w:rPr>
        <w:t>umber Daya Manusia.</w:t>
      </w:r>
      <w:r w:rsidRPr="00AC0E1A">
        <w:rPr>
          <w:rFonts w:ascii="Times New Roman" w:hAnsi="Times New Roman" w:cs="Times New Roman"/>
        </w:rPr>
        <w:t xml:space="preserve"> Jakarta:</w:t>
      </w:r>
      <w:r w:rsidR="006D77BF" w:rsidRPr="00AC0E1A">
        <w:rPr>
          <w:rFonts w:ascii="Times New Roman" w:hAnsi="Times New Roman" w:cs="Times New Roman"/>
        </w:rPr>
        <w:t xml:space="preserve"> </w:t>
      </w:r>
      <w:r w:rsidRPr="00AC0E1A">
        <w:rPr>
          <w:rFonts w:ascii="Times New Roman" w:hAnsi="Times New Roman" w:cs="Times New Roman"/>
        </w:rPr>
        <w:t>PT. Indeks Gramedia</w:t>
      </w:r>
      <w:r w:rsidR="001A4E8B" w:rsidRPr="00AC0E1A">
        <w:rPr>
          <w:rFonts w:ascii="Times New Roman" w:hAnsi="Times New Roman" w:cs="Times New Roman"/>
        </w:rPr>
        <w:t>, 2004</w:t>
      </w:r>
      <w:r w:rsidRPr="00AC0E1A">
        <w:rPr>
          <w:rFonts w:ascii="Times New Roman" w:hAnsi="Times New Roman" w:cs="Times New Roman"/>
        </w:rPr>
        <w:t>.</w:t>
      </w:r>
    </w:p>
    <w:p w14:paraId="358FB22B" w14:textId="77777777" w:rsidR="00805316" w:rsidRPr="00AC0E1A" w:rsidRDefault="00805316" w:rsidP="002D080C">
      <w:pPr>
        <w:spacing w:after="0" w:line="240" w:lineRule="auto"/>
        <w:ind w:left="720" w:hanging="720"/>
        <w:jc w:val="both"/>
        <w:rPr>
          <w:rFonts w:ascii="Times New Roman" w:hAnsi="Times New Roman" w:cs="Times New Roman"/>
        </w:rPr>
      </w:pPr>
    </w:p>
    <w:p w14:paraId="30958D38" w14:textId="5ABF6617" w:rsidR="00347D51" w:rsidRDefault="00347D51" w:rsidP="002D080C">
      <w:pPr>
        <w:tabs>
          <w:tab w:val="num" w:pos="432"/>
        </w:tabs>
        <w:spacing w:after="0" w:line="240" w:lineRule="auto"/>
        <w:ind w:left="720" w:hanging="720"/>
        <w:jc w:val="both"/>
        <w:rPr>
          <w:rFonts w:ascii="Times New Roman" w:hAnsi="Times New Roman" w:cs="Times New Roman"/>
          <w:color w:val="000000"/>
        </w:rPr>
      </w:pPr>
      <w:r w:rsidRPr="00347D51">
        <w:rPr>
          <w:rFonts w:ascii="Times New Roman" w:hAnsi="Times New Roman" w:cs="Times New Roman"/>
          <w:color w:val="000000"/>
        </w:rPr>
        <w:t xml:space="preserve">Dhiman, Anil Kumar dan Hemant Sharma. </w:t>
      </w:r>
      <w:r w:rsidRPr="00347D51">
        <w:rPr>
          <w:rFonts w:ascii="Times New Roman" w:hAnsi="Times New Roman" w:cs="Times New Roman"/>
          <w:i/>
          <w:color w:val="000000"/>
        </w:rPr>
        <w:t>Knowledge management for librarians</w:t>
      </w:r>
      <w:r w:rsidRPr="00347D51">
        <w:rPr>
          <w:rFonts w:ascii="Times New Roman" w:hAnsi="Times New Roman" w:cs="Times New Roman"/>
          <w:color w:val="000000"/>
        </w:rPr>
        <w:t>. New Delhi: Ess Ess Publications</w:t>
      </w:r>
      <w:r>
        <w:rPr>
          <w:rFonts w:ascii="Times New Roman" w:hAnsi="Times New Roman" w:cs="Times New Roman"/>
          <w:color w:val="000000"/>
        </w:rPr>
        <w:t>, 2009.</w:t>
      </w:r>
    </w:p>
    <w:p w14:paraId="64B2DD1B" w14:textId="77777777" w:rsidR="00805316" w:rsidRPr="00347D51" w:rsidRDefault="00805316" w:rsidP="002D080C">
      <w:pPr>
        <w:tabs>
          <w:tab w:val="num" w:pos="432"/>
        </w:tabs>
        <w:spacing w:after="0" w:line="240" w:lineRule="auto"/>
        <w:ind w:left="720" w:hanging="720"/>
        <w:jc w:val="both"/>
        <w:rPr>
          <w:rFonts w:ascii="Times New Roman" w:hAnsi="Times New Roman" w:cs="Times New Roman"/>
        </w:rPr>
      </w:pPr>
    </w:p>
    <w:p w14:paraId="21660E27" w14:textId="6B5BC69C" w:rsidR="009F52DC" w:rsidRDefault="009F52DC" w:rsidP="002D080C">
      <w:pPr>
        <w:tabs>
          <w:tab w:val="num" w:pos="432"/>
        </w:tabs>
        <w:spacing w:after="0" w:line="240" w:lineRule="auto"/>
        <w:ind w:left="720" w:hanging="720"/>
        <w:jc w:val="both"/>
        <w:rPr>
          <w:rFonts w:ascii="Times New Roman" w:hAnsi="Times New Roman" w:cs="Times New Roman"/>
        </w:rPr>
      </w:pPr>
      <w:r w:rsidRPr="00347D51">
        <w:rPr>
          <w:rFonts w:ascii="Times New Roman" w:hAnsi="Times New Roman" w:cs="Times New Roman"/>
          <w:lang w:val="sv-SE"/>
        </w:rPr>
        <w:t>Dunn, William N</w:t>
      </w:r>
      <w:r w:rsidR="001A4E8B" w:rsidRPr="00347D51">
        <w:rPr>
          <w:rFonts w:ascii="Times New Roman" w:hAnsi="Times New Roman" w:cs="Times New Roman"/>
        </w:rPr>
        <w:t>.</w:t>
      </w:r>
      <w:r w:rsidRPr="00347D51">
        <w:rPr>
          <w:rFonts w:ascii="Times New Roman" w:hAnsi="Times New Roman" w:cs="Times New Roman"/>
          <w:lang w:val="sv-SE"/>
        </w:rPr>
        <w:t xml:space="preserve"> </w:t>
      </w:r>
      <w:r w:rsidRPr="00347D51">
        <w:rPr>
          <w:rFonts w:ascii="Times New Roman" w:hAnsi="Times New Roman" w:cs="Times New Roman"/>
          <w:i/>
          <w:lang w:val="sv-SE"/>
        </w:rPr>
        <w:t>Analisis Kebijakan Publik</w:t>
      </w:r>
      <w:r w:rsidRPr="00347D51">
        <w:rPr>
          <w:rFonts w:ascii="Times New Roman" w:hAnsi="Times New Roman" w:cs="Times New Roman"/>
          <w:lang w:val="sv-SE"/>
        </w:rPr>
        <w:t>. Yogyakarta: Gadjah Mada University Press</w:t>
      </w:r>
      <w:r w:rsidR="001A4E8B" w:rsidRPr="00347D51">
        <w:rPr>
          <w:rFonts w:ascii="Times New Roman" w:hAnsi="Times New Roman" w:cs="Times New Roman"/>
        </w:rPr>
        <w:t>, 2003</w:t>
      </w:r>
      <w:r w:rsidRPr="00347D51">
        <w:rPr>
          <w:rFonts w:ascii="Times New Roman" w:hAnsi="Times New Roman" w:cs="Times New Roman"/>
          <w:lang w:val="sv-SE"/>
        </w:rPr>
        <w:t>.</w:t>
      </w:r>
    </w:p>
    <w:p w14:paraId="3CD94B92" w14:textId="77777777" w:rsidR="00805316" w:rsidRDefault="00805316" w:rsidP="002D080C">
      <w:pPr>
        <w:tabs>
          <w:tab w:val="num" w:pos="432"/>
        </w:tabs>
        <w:spacing w:after="0" w:line="240" w:lineRule="auto"/>
        <w:ind w:left="720" w:hanging="720"/>
        <w:jc w:val="both"/>
        <w:rPr>
          <w:rFonts w:ascii="Times New Roman" w:hAnsi="Times New Roman" w:cs="Times New Roman"/>
        </w:rPr>
      </w:pPr>
    </w:p>
    <w:p w14:paraId="6339AC48" w14:textId="5E135ADD" w:rsidR="009F52DC" w:rsidRDefault="009F52DC" w:rsidP="002D080C">
      <w:pPr>
        <w:spacing w:after="0" w:line="240" w:lineRule="auto"/>
        <w:ind w:left="567" w:hanging="567"/>
        <w:jc w:val="both"/>
        <w:rPr>
          <w:rFonts w:ascii="Times New Roman" w:hAnsi="Times New Roman" w:cs="Times New Roman"/>
        </w:rPr>
      </w:pPr>
      <w:r w:rsidRPr="00AC0E1A">
        <w:rPr>
          <w:rFonts w:ascii="Times New Roman" w:hAnsi="Times New Roman" w:cs="Times New Roman"/>
        </w:rPr>
        <w:t xml:space="preserve">Fauziah, Kiki. </w:t>
      </w:r>
      <w:r w:rsidRPr="00AC0E1A">
        <w:rPr>
          <w:rFonts w:ascii="Times New Roman" w:hAnsi="Times New Roman" w:cs="Times New Roman"/>
          <w:i/>
        </w:rPr>
        <w:t>Berbagi Pengetahuan Untuk Mengembangkan Kompetensi Staf Perpustakaan BI</w:t>
      </w:r>
      <w:r w:rsidRPr="00AC0E1A">
        <w:rPr>
          <w:rFonts w:ascii="Times New Roman" w:hAnsi="Times New Roman" w:cs="Times New Roman"/>
        </w:rPr>
        <w:t>. Tesis. Depok: Universitas Indonesia</w:t>
      </w:r>
      <w:r w:rsidR="001A4E8B" w:rsidRPr="00AC0E1A">
        <w:rPr>
          <w:rFonts w:ascii="Times New Roman" w:hAnsi="Times New Roman" w:cs="Times New Roman"/>
        </w:rPr>
        <w:t>, 2015</w:t>
      </w:r>
      <w:r w:rsidR="006D77BF" w:rsidRPr="00AC0E1A">
        <w:rPr>
          <w:rFonts w:ascii="Times New Roman" w:hAnsi="Times New Roman" w:cs="Times New Roman"/>
        </w:rPr>
        <w:t>.</w:t>
      </w:r>
    </w:p>
    <w:p w14:paraId="45D06501" w14:textId="77777777" w:rsidR="00805316" w:rsidRPr="00AC0E1A" w:rsidRDefault="00805316" w:rsidP="002D080C">
      <w:pPr>
        <w:spacing w:after="0" w:line="240" w:lineRule="auto"/>
        <w:ind w:left="567" w:hanging="567"/>
        <w:jc w:val="both"/>
        <w:rPr>
          <w:rFonts w:ascii="Times New Roman" w:hAnsi="Times New Roman" w:cs="Times New Roman"/>
        </w:rPr>
      </w:pPr>
    </w:p>
    <w:p w14:paraId="36933640" w14:textId="6B45782C" w:rsidR="009F52DC" w:rsidRDefault="006A6C07" w:rsidP="002D080C">
      <w:pPr>
        <w:spacing w:after="0" w:line="240" w:lineRule="auto"/>
        <w:ind w:left="567" w:hanging="567"/>
        <w:jc w:val="both"/>
        <w:rPr>
          <w:rFonts w:ascii="Times New Roman" w:hAnsi="Times New Roman" w:cs="Times New Roman"/>
        </w:rPr>
      </w:pPr>
      <w:r w:rsidRPr="00AC0E1A">
        <w:rPr>
          <w:rFonts w:ascii="Times New Roman" w:hAnsi="Times New Roman" w:cs="Times New Roman"/>
        </w:rPr>
        <w:t xml:space="preserve">Frappaolo. C </w:t>
      </w:r>
      <w:r w:rsidR="00AC0E1A" w:rsidRPr="00AC0E1A">
        <w:rPr>
          <w:rFonts w:ascii="Times New Roman" w:hAnsi="Times New Roman" w:cs="Times New Roman"/>
        </w:rPr>
        <w:t xml:space="preserve">and </w:t>
      </w:r>
      <w:r w:rsidRPr="00AC0E1A">
        <w:rPr>
          <w:rFonts w:ascii="Times New Roman" w:hAnsi="Times New Roman" w:cs="Times New Roman"/>
        </w:rPr>
        <w:t xml:space="preserve">Tom. </w:t>
      </w:r>
      <w:r w:rsidR="009F52DC" w:rsidRPr="00AC0E1A">
        <w:rPr>
          <w:rFonts w:ascii="Times New Roman" w:hAnsi="Times New Roman" w:cs="Times New Roman"/>
          <w:i/>
        </w:rPr>
        <w:t>Knowledge Management. From Terra Incognitas To Terra Firma</w:t>
      </w:r>
      <w:r w:rsidR="009F52DC" w:rsidRPr="00AC0E1A">
        <w:rPr>
          <w:rFonts w:ascii="Times New Roman" w:hAnsi="Times New Roman" w:cs="Times New Roman"/>
        </w:rPr>
        <w:t xml:space="preserve">. </w:t>
      </w:r>
      <w:r w:rsidRPr="00AC0E1A">
        <w:rPr>
          <w:rFonts w:ascii="Times New Roman" w:hAnsi="Times New Roman" w:cs="Times New Roman"/>
        </w:rPr>
        <w:t xml:space="preserve">1997. Accessed </w:t>
      </w:r>
      <w:r w:rsidR="006D77BF" w:rsidRPr="00AC0E1A">
        <w:rPr>
          <w:rFonts w:ascii="Times New Roman" w:hAnsi="Times New Roman" w:cs="Times New Roman"/>
        </w:rPr>
        <w:t>on 25 September 2016</w:t>
      </w:r>
      <w:r w:rsidR="00AC0E1A" w:rsidRPr="00AC0E1A">
        <w:rPr>
          <w:rFonts w:ascii="Times New Roman" w:hAnsi="Times New Roman" w:cs="Times New Roman"/>
        </w:rPr>
        <w:t xml:space="preserve">. </w:t>
      </w:r>
      <w:hyperlink r:id="rId14" w:history="1">
        <w:r w:rsidR="00805316" w:rsidRPr="00AE23F9">
          <w:rPr>
            <w:rStyle w:val="Hyperlink"/>
            <w:rFonts w:ascii="Times New Roman" w:hAnsi="Times New Roman" w:cs="Times New Roman"/>
          </w:rPr>
          <w:t>http://www.delphigroup.com</w:t>
        </w:r>
      </w:hyperlink>
      <w:r w:rsidR="006D77BF" w:rsidRPr="00AC0E1A">
        <w:rPr>
          <w:rFonts w:ascii="Times New Roman" w:hAnsi="Times New Roman" w:cs="Times New Roman"/>
        </w:rPr>
        <w:t>.</w:t>
      </w:r>
    </w:p>
    <w:p w14:paraId="66BFC32F" w14:textId="77777777" w:rsidR="00805316" w:rsidRPr="00AC0E1A" w:rsidRDefault="00805316" w:rsidP="002D080C">
      <w:pPr>
        <w:spacing w:after="0" w:line="240" w:lineRule="auto"/>
        <w:ind w:left="567" w:hanging="567"/>
        <w:jc w:val="both"/>
        <w:rPr>
          <w:rFonts w:ascii="Times New Roman" w:hAnsi="Times New Roman" w:cs="Times New Roman"/>
        </w:rPr>
      </w:pPr>
    </w:p>
    <w:p w14:paraId="7EC21FCC" w14:textId="4B4F9272" w:rsidR="009F52DC" w:rsidRDefault="009F52DC" w:rsidP="002D080C">
      <w:pPr>
        <w:autoSpaceDE w:val="0"/>
        <w:autoSpaceDN w:val="0"/>
        <w:adjustRightInd w:val="0"/>
        <w:spacing w:after="0" w:line="240" w:lineRule="auto"/>
        <w:ind w:left="567" w:hanging="567"/>
        <w:rPr>
          <w:rStyle w:val="Hyperlink"/>
          <w:rFonts w:ascii="Times New Roman" w:eastAsiaTheme="minorHAnsi" w:hAnsi="Times New Roman" w:cs="Times New Roman"/>
          <w:color w:val="auto"/>
          <w:lang w:eastAsia="en-US"/>
        </w:rPr>
      </w:pPr>
      <w:r w:rsidRPr="00AC0E1A">
        <w:rPr>
          <w:rFonts w:ascii="Times New Roman" w:eastAsiaTheme="minorHAnsi" w:hAnsi="Times New Roman" w:cs="Times New Roman"/>
          <w:lang w:eastAsia="en-US"/>
        </w:rPr>
        <w:t xml:space="preserve">Greg, Timbrell. </w:t>
      </w:r>
      <w:r w:rsidRPr="00AC0E1A">
        <w:rPr>
          <w:rFonts w:ascii="Times New Roman" w:eastAsiaTheme="minorHAnsi" w:hAnsi="Times New Roman" w:cs="Times New Roman"/>
          <w:i/>
          <w:iCs/>
          <w:lang w:eastAsia="en-US"/>
        </w:rPr>
        <w:t>A structurationist Review of Knowledge Management Theories</w:t>
      </w:r>
      <w:r w:rsidRPr="00AC0E1A">
        <w:rPr>
          <w:rFonts w:ascii="Times New Roman" w:eastAsiaTheme="minorHAnsi" w:hAnsi="Times New Roman" w:cs="Times New Roman"/>
          <w:lang w:eastAsia="en-US"/>
        </w:rPr>
        <w:t xml:space="preserve">. </w:t>
      </w:r>
      <w:r w:rsidR="006A6C07" w:rsidRPr="00AC0E1A">
        <w:rPr>
          <w:rFonts w:ascii="Times New Roman" w:eastAsiaTheme="minorHAnsi" w:hAnsi="Times New Roman" w:cs="Times New Roman"/>
          <w:lang w:eastAsia="en-US"/>
        </w:rPr>
        <w:t>Brisbane</w:t>
      </w:r>
      <w:r w:rsidRPr="00AC0E1A">
        <w:rPr>
          <w:rFonts w:ascii="Times New Roman" w:eastAsiaTheme="minorHAnsi" w:hAnsi="Times New Roman" w:cs="Times New Roman"/>
          <w:lang w:eastAsia="en-US"/>
        </w:rPr>
        <w:t>: Queensland University of  Technology</w:t>
      </w:r>
      <w:r w:rsidR="006A6C07" w:rsidRPr="00AC0E1A">
        <w:rPr>
          <w:rFonts w:ascii="Times New Roman" w:eastAsiaTheme="minorHAnsi" w:hAnsi="Times New Roman" w:cs="Times New Roman"/>
          <w:lang w:eastAsia="en-US"/>
        </w:rPr>
        <w:t>, 2005</w:t>
      </w:r>
      <w:r w:rsidRPr="00AC0E1A">
        <w:rPr>
          <w:rFonts w:ascii="Times New Roman" w:eastAsiaTheme="minorHAnsi" w:hAnsi="Times New Roman" w:cs="Times New Roman"/>
          <w:lang w:eastAsia="en-US"/>
        </w:rPr>
        <w:t>.</w:t>
      </w:r>
      <w:r w:rsidRPr="00AC0E1A">
        <w:rPr>
          <w:rFonts w:ascii="Times New Roman" w:eastAsiaTheme="minorHAnsi" w:hAnsi="Times New Roman" w:cs="Times New Roman"/>
          <w:i/>
          <w:iCs/>
          <w:lang w:eastAsia="en-US"/>
        </w:rPr>
        <w:t xml:space="preserve"> </w:t>
      </w:r>
      <w:r w:rsidR="006A6C07" w:rsidRPr="00AC0E1A">
        <w:rPr>
          <w:rFonts w:ascii="Times New Roman" w:eastAsiaTheme="minorHAnsi" w:hAnsi="Times New Roman" w:cs="Times New Roman"/>
          <w:iCs/>
          <w:lang w:eastAsia="en-US"/>
        </w:rPr>
        <w:t xml:space="preserve">Accessed on 20 August 2016. </w:t>
      </w:r>
      <w:hyperlink r:id="rId15" w:history="1">
        <w:r w:rsidRPr="00AC0E1A">
          <w:rPr>
            <w:rStyle w:val="Hyperlink"/>
            <w:rFonts w:ascii="Times New Roman" w:eastAsiaTheme="minorHAnsi" w:hAnsi="Times New Roman" w:cs="Times New Roman"/>
            <w:color w:val="auto"/>
            <w:lang w:eastAsia="en-US"/>
          </w:rPr>
          <w:t>http://eprint.qut.edu.au/10104/1/10104_2.pdf</w:t>
        </w:r>
      </w:hyperlink>
    </w:p>
    <w:p w14:paraId="6320197B" w14:textId="77777777" w:rsidR="00805316" w:rsidRPr="00AC0E1A" w:rsidRDefault="00805316" w:rsidP="002D080C">
      <w:pPr>
        <w:autoSpaceDE w:val="0"/>
        <w:autoSpaceDN w:val="0"/>
        <w:adjustRightInd w:val="0"/>
        <w:spacing w:after="0" w:line="240" w:lineRule="auto"/>
        <w:ind w:left="567" w:hanging="567"/>
        <w:rPr>
          <w:rFonts w:ascii="Times New Roman" w:eastAsiaTheme="minorHAnsi" w:hAnsi="Times New Roman" w:cs="Times New Roman"/>
          <w:i/>
          <w:iCs/>
          <w:lang w:eastAsia="en-US"/>
        </w:rPr>
      </w:pPr>
    </w:p>
    <w:p w14:paraId="784AE378" w14:textId="1146E7F0" w:rsidR="009F52DC" w:rsidRDefault="009F52DC" w:rsidP="002D080C">
      <w:pPr>
        <w:spacing w:after="0" w:line="240" w:lineRule="auto"/>
        <w:ind w:left="567" w:hanging="567"/>
        <w:jc w:val="both"/>
        <w:rPr>
          <w:rFonts w:ascii="Times New Roman" w:eastAsiaTheme="minorHAnsi" w:hAnsi="Times New Roman" w:cs="Times New Roman"/>
          <w:lang w:eastAsia="en-US"/>
        </w:rPr>
      </w:pPr>
      <w:r w:rsidRPr="00AC0E1A">
        <w:rPr>
          <w:rFonts w:ascii="Times New Roman" w:eastAsiaTheme="minorHAnsi" w:hAnsi="Times New Roman" w:cs="Times New Roman"/>
          <w:lang w:eastAsia="en-US"/>
        </w:rPr>
        <w:t xml:space="preserve">Hislop, Donald. </w:t>
      </w:r>
      <w:r w:rsidRPr="00AC0E1A">
        <w:rPr>
          <w:rFonts w:ascii="Times New Roman" w:eastAsiaTheme="minorHAnsi" w:hAnsi="Times New Roman" w:cs="Times New Roman"/>
          <w:i/>
          <w:iCs/>
          <w:lang w:eastAsia="en-US"/>
        </w:rPr>
        <w:t>Knowledge Management</w:t>
      </w:r>
      <w:r w:rsidR="006A6C07" w:rsidRPr="00AC0E1A">
        <w:rPr>
          <w:rFonts w:ascii="Times New Roman" w:eastAsiaTheme="minorHAnsi" w:hAnsi="Times New Roman" w:cs="Times New Roman"/>
          <w:lang w:eastAsia="en-US"/>
        </w:rPr>
        <w:t>. United Kindom</w:t>
      </w:r>
      <w:r w:rsidRPr="00AC0E1A">
        <w:rPr>
          <w:rFonts w:ascii="Times New Roman" w:eastAsiaTheme="minorHAnsi" w:hAnsi="Times New Roman" w:cs="Times New Roman"/>
          <w:lang w:eastAsia="en-US"/>
        </w:rPr>
        <w:t>: Oxford Press</w:t>
      </w:r>
      <w:r w:rsidR="006A6C07" w:rsidRPr="00AC0E1A">
        <w:rPr>
          <w:rFonts w:ascii="Times New Roman" w:eastAsiaTheme="minorHAnsi" w:hAnsi="Times New Roman" w:cs="Times New Roman"/>
          <w:lang w:eastAsia="en-US"/>
        </w:rPr>
        <w:t>, 2009</w:t>
      </w:r>
      <w:r w:rsidRPr="00AC0E1A">
        <w:rPr>
          <w:rFonts w:ascii="Times New Roman" w:eastAsiaTheme="minorHAnsi" w:hAnsi="Times New Roman" w:cs="Times New Roman"/>
          <w:lang w:eastAsia="en-US"/>
        </w:rPr>
        <w:t>.</w:t>
      </w:r>
    </w:p>
    <w:p w14:paraId="617E7A4B" w14:textId="77777777" w:rsidR="00805316" w:rsidRPr="00AC0E1A" w:rsidRDefault="00805316" w:rsidP="002D080C">
      <w:pPr>
        <w:spacing w:after="0" w:line="240" w:lineRule="auto"/>
        <w:ind w:left="567" w:hanging="567"/>
        <w:jc w:val="both"/>
        <w:rPr>
          <w:rFonts w:ascii="Times New Roman" w:eastAsiaTheme="minorHAnsi" w:hAnsi="Times New Roman" w:cs="Times New Roman"/>
          <w:lang w:eastAsia="en-US"/>
        </w:rPr>
      </w:pPr>
    </w:p>
    <w:p w14:paraId="3D5FBC02" w14:textId="77777777" w:rsidR="006D4DAE" w:rsidRDefault="006D4DAE" w:rsidP="002D080C">
      <w:pPr>
        <w:autoSpaceDE w:val="0"/>
        <w:autoSpaceDN w:val="0"/>
        <w:adjustRightInd w:val="0"/>
        <w:spacing w:after="0" w:line="240" w:lineRule="auto"/>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Multiningsih, Bekti dan Kelly Johnson. “Usulan kerangka kebijakan penggunaan media sosial untuk </w:t>
      </w:r>
    </w:p>
    <w:p w14:paraId="0375C282" w14:textId="77777777" w:rsidR="006D4DAE" w:rsidRDefault="006D4DAE" w:rsidP="006D4DAE">
      <w:pPr>
        <w:autoSpaceDE w:val="0"/>
        <w:autoSpaceDN w:val="0"/>
        <w:adjustRightInd w:val="0"/>
        <w:spacing w:after="0" w:line="240" w:lineRule="auto"/>
        <w:ind w:firstLine="720"/>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perpustakaan perguruan tinggi.” </w:t>
      </w:r>
      <w:r>
        <w:rPr>
          <w:rFonts w:ascii="Times New Roman" w:eastAsiaTheme="minorHAnsi" w:hAnsi="Times New Roman" w:cs="Times New Roman"/>
          <w:i/>
          <w:lang w:eastAsia="en-US"/>
        </w:rPr>
        <w:t>BACA: Jurnal Dokumentasi dan Informasi</w:t>
      </w:r>
      <w:r>
        <w:rPr>
          <w:rFonts w:ascii="Times New Roman" w:eastAsiaTheme="minorHAnsi" w:hAnsi="Times New Roman" w:cs="Times New Roman"/>
          <w:lang w:eastAsia="en-US"/>
        </w:rPr>
        <w:t xml:space="preserve">. Vol. 35(2), </w:t>
      </w:r>
    </w:p>
    <w:p w14:paraId="1CF51850" w14:textId="57B3ABFF" w:rsidR="006D4DAE" w:rsidRDefault="006D4DAE" w:rsidP="006D4DAE">
      <w:pPr>
        <w:autoSpaceDE w:val="0"/>
        <w:autoSpaceDN w:val="0"/>
        <w:adjustRightInd w:val="0"/>
        <w:spacing w:after="0" w:line="240" w:lineRule="auto"/>
        <w:ind w:left="720"/>
        <w:jc w:val="both"/>
        <w:rPr>
          <w:rFonts w:ascii="Times New Roman" w:eastAsiaTheme="minorHAnsi" w:hAnsi="Times New Roman" w:cs="Times New Roman"/>
          <w:lang w:eastAsia="en-US"/>
        </w:rPr>
      </w:pPr>
      <w:r>
        <w:rPr>
          <w:rFonts w:ascii="Times New Roman" w:eastAsiaTheme="minorHAnsi" w:hAnsi="Times New Roman" w:cs="Times New Roman"/>
          <w:lang w:eastAsia="en-US"/>
        </w:rPr>
        <w:t>(2014): 73-84.</w:t>
      </w:r>
    </w:p>
    <w:p w14:paraId="4C267DB1" w14:textId="77777777" w:rsidR="00805316" w:rsidRPr="006D4DAE" w:rsidRDefault="00805316" w:rsidP="006D4DAE">
      <w:pPr>
        <w:autoSpaceDE w:val="0"/>
        <w:autoSpaceDN w:val="0"/>
        <w:adjustRightInd w:val="0"/>
        <w:spacing w:after="0" w:line="240" w:lineRule="auto"/>
        <w:ind w:left="720"/>
        <w:jc w:val="both"/>
        <w:rPr>
          <w:rFonts w:ascii="Times New Roman" w:eastAsiaTheme="minorHAnsi" w:hAnsi="Times New Roman" w:cs="Times New Roman"/>
          <w:lang w:eastAsia="en-US"/>
        </w:rPr>
      </w:pPr>
    </w:p>
    <w:p w14:paraId="7288A890" w14:textId="23EB8FF0" w:rsidR="006D4DAE" w:rsidRDefault="009F52DC" w:rsidP="006D4DAE">
      <w:pPr>
        <w:autoSpaceDE w:val="0"/>
        <w:autoSpaceDN w:val="0"/>
        <w:adjustRightInd w:val="0"/>
        <w:spacing w:after="0" w:line="240" w:lineRule="auto"/>
        <w:jc w:val="both"/>
        <w:rPr>
          <w:rFonts w:ascii="Times New Roman" w:eastAsiaTheme="minorHAnsi" w:hAnsi="Times New Roman" w:cs="Times New Roman"/>
          <w:i/>
          <w:iCs/>
          <w:lang w:eastAsia="en-US"/>
        </w:rPr>
      </w:pPr>
      <w:r w:rsidRPr="00AC0E1A">
        <w:rPr>
          <w:rFonts w:ascii="Times New Roman" w:eastAsiaTheme="minorHAnsi" w:hAnsi="Times New Roman" w:cs="Times New Roman"/>
          <w:lang w:eastAsia="en-US"/>
        </w:rPr>
        <w:t xml:space="preserve">Nirmala, M., </w:t>
      </w:r>
      <w:r w:rsidR="008563B6">
        <w:rPr>
          <w:rFonts w:ascii="Times New Roman" w:eastAsiaTheme="minorHAnsi" w:hAnsi="Times New Roman" w:cs="Times New Roman"/>
          <w:lang w:eastAsia="en-US"/>
        </w:rPr>
        <w:t>and</w:t>
      </w:r>
      <w:r w:rsidRPr="00AC0E1A">
        <w:rPr>
          <w:rFonts w:ascii="Times New Roman" w:eastAsiaTheme="minorHAnsi" w:hAnsi="Times New Roman" w:cs="Times New Roman"/>
          <w:lang w:eastAsia="en-US"/>
        </w:rPr>
        <w:t xml:space="preserve"> </w:t>
      </w:r>
      <w:r w:rsidR="00E3607D" w:rsidRPr="00AC0E1A">
        <w:rPr>
          <w:rFonts w:ascii="Times New Roman" w:eastAsiaTheme="minorHAnsi" w:hAnsi="Times New Roman" w:cs="Times New Roman"/>
          <w:lang w:eastAsia="en-US"/>
        </w:rPr>
        <w:t xml:space="preserve">M. </w:t>
      </w:r>
      <w:r w:rsidRPr="00AC0E1A">
        <w:rPr>
          <w:rFonts w:ascii="Times New Roman" w:eastAsiaTheme="minorHAnsi" w:hAnsi="Times New Roman" w:cs="Times New Roman"/>
          <w:lang w:eastAsia="en-US"/>
        </w:rPr>
        <w:t xml:space="preserve">Vemuri. </w:t>
      </w:r>
      <w:r w:rsidR="00901E2E" w:rsidRPr="00AC0E1A">
        <w:rPr>
          <w:rFonts w:ascii="Times New Roman" w:eastAsiaTheme="minorHAnsi" w:hAnsi="Times New Roman" w:cs="Times New Roman"/>
          <w:lang w:eastAsia="en-US"/>
        </w:rPr>
        <w:t>“</w:t>
      </w:r>
      <w:r w:rsidRPr="00AC0E1A">
        <w:rPr>
          <w:rFonts w:ascii="Times New Roman" w:eastAsiaTheme="minorHAnsi" w:hAnsi="Times New Roman" w:cs="Times New Roman"/>
          <w:lang w:eastAsia="en-US"/>
        </w:rPr>
        <w:t>Leveraging informal networks in knowledge</w:t>
      </w:r>
      <w:r w:rsidR="006D4DAE">
        <w:rPr>
          <w:rFonts w:ascii="Times New Roman" w:eastAsiaTheme="minorHAnsi" w:hAnsi="Times New Roman" w:cs="Times New Roman"/>
          <w:lang w:eastAsia="en-US"/>
        </w:rPr>
        <w:t xml:space="preserve"> </w:t>
      </w:r>
      <w:r w:rsidRPr="00AC0E1A">
        <w:rPr>
          <w:rFonts w:ascii="Times New Roman" w:eastAsiaTheme="minorHAnsi" w:hAnsi="Times New Roman" w:cs="Times New Roman"/>
          <w:lang w:eastAsia="en-US"/>
        </w:rPr>
        <w:t>management.</w:t>
      </w:r>
      <w:r w:rsidR="00901E2E" w:rsidRPr="00AC0E1A">
        <w:rPr>
          <w:rFonts w:ascii="Times New Roman" w:eastAsiaTheme="minorHAnsi" w:hAnsi="Times New Roman" w:cs="Times New Roman"/>
          <w:lang w:eastAsia="en-US"/>
        </w:rPr>
        <w:t>”</w:t>
      </w:r>
      <w:r w:rsidRPr="00AC0E1A">
        <w:rPr>
          <w:rFonts w:ascii="Times New Roman" w:eastAsiaTheme="minorHAnsi" w:hAnsi="Times New Roman" w:cs="Times New Roman"/>
          <w:lang w:eastAsia="en-US"/>
        </w:rPr>
        <w:t xml:space="preserve"> </w:t>
      </w:r>
      <w:r w:rsidRPr="00AC0E1A">
        <w:rPr>
          <w:rFonts w:ascii="Times New Roman" w:eastAsiaTheme="minorHAnsi" w:hAnsi="Times New Roman" w:cs="Times New Roman"/>
          <w:i/>
          <w:iCs/>
          <w:lang w:eastAsia="en-US"/>
        </w:rPr>
        <w:t xml:space="preserve">Journal of </w:t>
      </w:r>
    </w:p>
    <w:p w14:paraId="2693FC6F" w14:textId="17998471" w:rsidR="009F52DC" w:rsidRDefault="009F52DC" w:rsidP="006D4DAE">
      <w:pPr>
        <w:autoSpaceDE w:val="0"/>
        <w:autoSpaceDN w:val="0"/>
        <w:adjustRightInd w:val="0"/>
        <w:spacing w:after="0" w:line="240" w:lineRule="auto"/>
        <w:ind w:left="567"/>
        <w:jc w:val="both"/>
        <w:rPr>
          <w:rFonts w:ascii="Times New Roman" w:eastAsiaTheme="minorHAnsi" w:hAnsi="Times New Roman" w:cs="Times New Roman"/>
          <w:lang w:eastAsia="en-US"/>
        </w:rPr>
      </w:pPr>
      <w:r w:rsidRPr="00AC0E1A">
        <w:rPr>
          <w:rFonts w:ascii="Times New Roman" w:eastAsiaTheme="minorHAnsi" w:hAnsi="Times New Roman" w:cs="Times New Roman"/>
          <w:i/>
          <w:iCs/>
          <w:lang w:eastAsia="en-US"/>
        </w:rPr>
        <w:t>Knowledge Management</w:t>
      </w:r>
      <w:r w:rsidRPr="00AC0E1A">
        <w:rPr>
          <w:rFonts w:ascii="Times New Roman" w:eastAsiaTheme="minorHAnsi" w:hAnsi="Times New Roman" w:cs="Times New Roman"/>
          <w:lang w:eastAsia="en-US"/>
        </w:rPr>
        <w:t xml:space="preserve">, </w:t>
      </w:r>
      <w:r w:rsidRPr="00AC0E1A">
        <w:rPr>
          <w:rFonts w:ascii="Times New Roman" w:eastAsiaTheme="minorHAnsi" w:hAnsi="Times New Roman" w:cs="Times New Roman"/>
          <w:i/>
          <w:iCs/>
          <w:lang w:eastAsia="en-US"/>
        </w:rPr>
        <w:t>13</w:t>
      </w:r>
      <w:r w:rsidRPr="00AC0E1A">
        <w:rPr>
          <w:rFonts w:ascii="Times New Roman" w:eastAsiaTheme="minorHAnsi" w:hAnsi="Times New Roman" w:cs="Times New Roman"/>
          <w:lang w:eastAsia="en-US"/>
        </w:rPr>
        <w:t xml:space="preserve">(3), </w:t>
      </w:r>
      <w:r w:rsidR="00AC0E1A" w:rsidRPr="00AC0E1A">
        <w:rPr>
          <w:rFonts w:ascii="Times New Roman" w:eastAsiaTheme="minorHAnsi" w:hAnsi="Times New Roman" w:cs="Times New Roman"/>
          <w:lang w:eastAsia="en-US"/>
        </w:rPr>
        <w:t xml:space="preserve">(2009): </w:t>
      </w:r>
      <w:r w:rsidRPr="00AC0E1A">
        <w:rPr>
          <w:rFonts w:ascii="Times New Roman" w:eastAsiaTheme="minorHAnsi" w:hAnsi="Times New Roman" w:cs="Times New Roman"/>
          <w:lang w:eastAsia="en-US"/>
        </w:rPr>
        <w:t>146–156.</w:t>
      </w:r>
      <w:r w:rsidR="006D77BF" w:rsidRPr="00AC0E1A">
        <w:rPr>
          <w:rFonts w:ascii="Times New Roman" w:eastAsiaTheme="minorHAnsi" w:hAnsi="Times New Roman" w:cs="Times New Roman"/>
          <w:lang w:eastAsia="en-US"/>
        </w:rPr>
        <w:t xml:space="preserve"> </w:t>
      </w:r>
      <w:r w:rsidR="00901E2E" w:rsidRPr="00AC0E1A">
        <w:rPr>
          <w:rFonts w:ascii="Times New Roman" w:eastAsiaTheme="minorHAnsi" w:hAnsi="Times New Roman" w:cs="Times New Roman"/>
          <w:lang w:eastAsia="en-US"/>
        </w:rPr>
        <w:t>Accessed</w:t>
      </w:r>
      <w:r w:rsidR="006D77BF" w:rsidRPr="00AC0E1A">
        <w:rPr>
          <w:rFonts w:ascii="Times New Roman" w:eastAsiaTheme="minorHAnsi" w:hAnsi="Times New Roman" w:cs="Times New Roman"/>
          <w:lang w:eastAsia="en-US"/>
        </w:rPr>
        <w:t xml:space="preserve"> on 3 August 2016, from </w:t>
      </w:r>
      <w:hyperlink r:id="rId16" w:history="1">
        <w:r w:rsidR="00805316" w:rsidRPr="00AE23F9">
          <w:rPr>
            <w:rStyle w:val="Hyperlink"/>
            <w:rFonts w:ascii="Times New Roman" w:eastAsiaTheme="minorHAnsi" w:hAnsi="Times New Roman" w:cs="Times New Roman"/>
            <w:lang w:eastAsia="en-US"/>
          </w:rPr>
          <w:t>http://doi.org/10.1108/13673270910962932</w:t>
        </w:r>
      </w:hyperlink>
      <w:r w:rsidR="006D77BF" w:rsidRPr="00AC0E1A">
        <w:rPr>
          <w:rFonts w:ascii="Times New Roman" w:eastAsiaTheme="minorHAnsi" w:hAnsi="Times New Roman" w:cs="Times New Roman"/>
          <w:lang w:eastAsia="en-US"/>
        </w:rPr>
        <w:t>.</w:t>
      </w:r>
    </w:p>
    <w:p w14:paraId="7BB0BF19" w14:textId="77777777" w:rsidR="00805316" w:rsidRPr="00AC0E1A" w:rsidRDefault="00805316" w:rsidP="006D4DAE">
      <w:pPr>
        <w:autoSpaceDE w:val="0"/>
        <w:autoSpaceDN w:val="0"/>
        <w:adjustRightInd w:val="0"/>
        <w:spacing w:after="0" w:line="240" w:lineRule="auto"/>
        <w:ind w:left="567"/>
        <w:jc w:val="both"/>
        <w:rPr>
          <w:rFonts w:ascii="Times New Roman" w:hAnsi="Times New Roman" w:cs="Times New Roman"/>
        </w:rPr>
      </w:pPr>
    </w:p>
    <w:p w14:paraId="1647EF84" w14:textId="073055F4" w:rsidR="009F52DC" w:rsidRDefault="009F52DC" w:rsidP="002D080C">
      <w:pPr>
        <w:spacing w:after="0" w:line="240" w:lineRule="auto"/>
        <w:ind w:left="567" w:hanging="567"/>
        <w:jc w:val="both"/>
        <w:rPr>
          <w:rFonts w:ascii="Times New Roman" w:hAnsi="Times New Roman" w:cs="Times New Roman"/>
        </w:rPr>
      </w:pPr>
      <w:r w:rsidRPr="00AC0E1A">
        <w:rPr>
          <w:rFonts w:ascii="Times New Roman" w:hAnsi="Times New Roman" w:cs="Times New Roman"/>
        </w:rPr>
        <w:t xml:space="preserve">Nonaka, I., </w:t>
      </w:r>
      <w:r w:rsidR="00901E2E" w:rsidRPr="00AC0E1A">
        <w:rPr>
          <w:rFonts w:ascii="Times New Roman" w:hAnsi="Times New Roman" w:cs="Times New Roman"/>
        </w:rPr>
        <w:t>and</w:t>
      </w:r>
      <w:r w:rsidR="006D77BF" w:rsidRPr="00AC0E1A">
        <w:rPr>
          <w:rFonts w:ascii="Times New Roman" w:hAnsi="Times New Roman" w:cs="Times New Roman"/>
        </w:rPr>
        <w:t xml:space="preserve"> R. </w:t>
      </w:r>
      <w:r w:rsidRPr="00AC0E1A">
        <w:rPr>
          <w:rFonts w:ascii="Times New Roman" w:hAnsi="Times New Roman" w:cs="Times New Roman"/>
        </w:rPr>
        <w:t>Toyama</w:t>
      </w:r>
      <w:r w:rsidR="006D77BF" w:rsidRPr="00AC0E1A">
        <w:rPr>
          <w:rFonts w:ascii="Times New Roman" w:hAnsi="Times New Roman" w:cs="Times New Roman"/>
        </w:rPr>
        <w:t>.</w:t>
      </w:r>
      <w:r w:rsidRPr="00AC0E1A">
        <w:rPr>
          <w:rFonts w:ascii="Times New Roman" w:hAnsi="Times New Roman" w:cs="Times New Roman"/>
        </w:rPr>
        <w:t xml:space="preserve"> </w:t>
      </w:r>
      <w:r w:rsidR="00901E2E" w:rsidRPr="00AC0E1A">
        <w:rPr>
          <w:rFonts w:ascii="Times New Roman" w:hAnsi="Times New Roman" w:cs="Times New Roman"/>
        </w:rPr>
        <w:t>“</w:t>
      </w:r>
      <w:r w:rsidRPr="00AC0E1A">
        <w:rPr>
          <w:rFonts w:ascii="Times New Roman" w:hAnsi="Times New Roman" w:cs="Times New Roman"/>
        </w:rPr>
        <w:t>The knowledge-creating</w:t>
      </w:r>
      <w:r w:rsidR="00E3607D" w:rsidRPr="00AC0E1A">
        <w:rPr>
          <w:rFonts w:ascii="Times New Roman" w:hAnsi="Times New Roman" w:cs="Times New Roman"/>
        </w:rPr>
        <w:t xml:space="preserve"> </w:t>
      </w:r>
      <w:r w:rsidRPr="00AC0E1A">
        <w:rPr>
          <w:rFonts w:ascii="Times New Roman" w:hAnsi="Times New Roman" w:cs="Times New Roman"/>
        </w:rPr>
        <w:t>theory</w:t>
      </w:r>
      <w:r w:rsidR="00E3607D" w:rsidRPr="00AC0E1A">
        <w:rPr>
          <w:rFonts w:ascii="Times New Roman" w:hAnsi="Times New Roman" w:cs="Times New Roman"/>
        </w:rPr>
        <w:t xml:space="preserve"> </w:t>
      </w:r>
      <w:r w:rsidRPr="00AC0E1A">
        <w:rPr>
          <w:rFonts w:ascii="Times New Roman" w:hAnsi="Times New Roman" w:cs="Times New Roman"/>
        </w:rPr>
        <w:t>revisited: knowledge</w:t>
      </w:r>
      <w:r w:rsidR="006D77BF" w:rsidRPr="00AC0E1A">
        <w:rPr>
          <w:rFonts w:ascii="Times New Roman" w:hAnsi="Times New Roman" w:cs="Times New Roman"/>
        </w:rPr>
        <w:t xml:space="preserve"> </w:t>
      </w:r>
      <w:r w:rsidRPr="00AC0E1A">
        <w:rPr>
          <w:rFonts w:ascii="Times New Roman" w:hAnsi="Times New Roman" w:cs="Times New Roman"/>
        </w:rPr>
        <w:t>creation as a synthesizing</w:t>
      </w:r>
      <w:r w:rsidR="006D77BF" w:rsidRPr="00AC0E1A">
        <w:rPr>
          <w:rFonts w:ascii="Times New Roman" w:hAnsi="Times New Roman" w:cs="Times New Roman"/>
        </w:rPr>
        <w:t xml:space="preserve"> </w:t>
      </w:r>
      <w:r w:rsidRPr="00AC0E1A">
        <w:rPr>
          <w:rFonts w:ascii="Times New Roman" w:hAnsi="Times New Roman" w:cs="Times New Roman"/>
        </w:rPr>
        <w:t>process. Manajemen pengetahuan</w:t>
      </w:r>
      <w:r w:rsidR="006D77BF" w:rsidRPr="00AC0E1A">
        <w:rPr>
          <w:rFonts w:ascii="Times New Roman" w:hAnsi="Times New Roman" w:cs="Times New Roman"/>
        </w:rPr>
        <w:t>.</w:t>
      </w:r>
      <w:r w:rsidR="00901E2E" w:rsidRPr="00AC0E1A">
        <w:rPr>
          <w:rFonts w:ascii="Times New Roman" w:hAnsi="Times New Roman" w:cs="Times New Roman"/>
        </w:rPr>
        <w:t xml:space="preserve">” </w:t>
      </w:r>
      <w:r w:rsidRPr="00AC0E1A">
        <w:rPr>
          <w:rFonts w:ascii="Times New Roman" w:hAnsi="Times New Roman" w:cs="Times New Roman"/>
          <w:i/>
        </w:rPr>
        <w:t>Research</w:t>
      </w:r>
      <w:r w:rsidR="006D77BF" w:rsidRPr="00AC0E1A">
        <w:rPr>
          <w:rFonts w:ascii="Times New Roman" w:hAnsi="Times New Roman" w:cs="Times New Roman"/>
          <w:i/>
        </w:rPr>
        <w:t xml:space="preserve"> </w:t>
      </w:r>
      <w:r w:rsidRPr="00AC0E1A">
        <w:rPr>
          <w:rFonts w:ascii="Times New Roman" w:hAnsi="Times New Roman" w:cs="Times New Roman"/>
          <w:i/>
        </w:rPr>
        <w:t>&amp;</w:t>
      </w:r>
      <w:r w:rsidR="006D77BF" w:rsidRPr="00AC0E1A">
        <w:rPr>
          <w:rFonts w:ascii="Times New Roman" w:hAnsi="Times New Roman" w:cs="Times New Roman"/>
          <w:i/>
        </w:rPr>
        <w:t xml:space="preserve"> </w:t>
      </w:r>
      <w:r w:rsidRPr="00AC0E1A">
        <w:rPr>
          <w:rFonts w:ascii="Times New Roman" w:hAnsi="Times New Roman" w:cs="Times New Roman"/>
          <w:i/>
        </w:rPr>
        <w:t>Practice</w:t>
      </w:r>
      <w:r w:rsidRPr="00AC0E1A">
        <w:rPr>
          <w:rFonts w:ascii="Times New Roman" w:hAnsi="Times New Roman" w:cs="Times New Roman"/>
        </w:rPr>
        <w:t>, 1(1),</w:t>
      </w:r>
      <w:r w:rsidR="00901E2E" w:rsidRPr="00AC0E1A">
        <w:rPr>
          <w:rFonts w:ascii="Times New Roman" w:hAnsi="Times New Roman" w:cs="Times New Roman"/>
        </w:rPr>
        <w:t xml:space="preserve"> (2003):</w:t>
      </w:r>
      <w:r w:rsidRPr="00AC0E1A">
        <w:rPr>
          <w:rFonts w:ascii="Times New Roman" w:hAnsi="Times New Roman" w:cs="Times New Roman"/>
        </w:rPr>
        <w:t xml:space="preserve"> 2–10. </w:t>
      </w:r>
      <w:r w:rsidR="00901E2E" w:rsidRPr="00AC0E1A">
        <w:rPr>
          <w:rFonts w:ascii="Times New Roman" w:hAnsi="Times New Roman" w:cs="Times New Roman"/>
        </w:rPr>
        <w:t xml:space="preserve">Accessed on 20 August 2017. </w:t>
      </w:r>
      <w:hyperlink r:id="rId17" w:history="1">
        <w:r w:rsidRPr="00AC0E1A">
          <w:rPr>
            <w:rStyle w:val="Hyperlink"/>
            <w:rFonts w:ascii="Times New Roman" w:hAnsi="Times New Roman" w:cs="Times New Roman"/>
            <w:color w:val="auto"/>
          </w:rPr>
          <w:t>http://folk.uio.no/patrickr/refdoc/the%20theory</w:t>
        </w:r>
      </w:hyperlink>
      <w:r w:rsidRPr="00AC0E1A">
        <w:rPr>
          <w:rFonts w:ascii="Times New Roman" w:hAnsi="Times New Roman" w:cs="Times New Roman"/>
        </w:rPr>
        <w:t xml:space="preserve"> %20of%20structuration.pdf</w:t>
      </w:r>
      <w:r w:rsidR="006D77BF" w:rsidRPr="00AC0E1A">
        <w:rPr>
          <w:rFonts w:ascii="Times New Roman" w:hAnsi="Times New Roman" w:cs="Times New Roman"/>
        </w:rPr>
        <w:t>.</w:t>
      </w:r>
    </w:p>
    <w:p w14:paraId="777A97B9" w14:textId="77777777" w:rsidR="00805316" w:rsidRPr="00AC0E1A" w:rsidRDefault="00805316" w:rsidP="002D080C">
      <w:pPr>
        <w:spacing w:after="0" w:line="240" w:lineRule="auto"/>
        <w:ind w:left="567" w:hanging="567"/>
        <w:jc w:val="both"/>
        <w:rPr>
          <w:rFonts w:ascii="Times New Roman" w:hAnsi="Times New Roman" w:cs="Times New Roman"/>
        </w:rPr>
      </w:pPr>
    </w:p>
    <w:p w14:paraId="3341E1D3" w14:textId="266D8DE0" w:rsidR="009F52DC" w:rsidRDefault="006A6C07" w:rsidP="002D080C">
      <w:pPr>
        <w:spacing w:after="0" w:line="240" w:lineRule="auto"/>
        <w:ind w:left="567" w:hanging="709"/>
        <w:jc w:val="both"/>
        <w:rPr>
          <w:rFonts w:ascii="Times New Roman" w:hAnsi="Times New Roman" w:cs="Times New Roman"/>
        </w:rPr>
      </w:pPr>
      <w:r w:rsidRPr="00AC0E1A">
        <w:rPr>
          <w:rFonts w:ascii="Times New Roman" w:hAnsi="Times New Roman" w:cs="Times New Roman"/>
        </w:rPr>
        <w:t xml:space="preserve">   </w:t>
      </w:r>
      <w:r w:rsidR="009F52DC" w:rsidRPr="00AC0E1A">
        <w:rPr>
          <w:rFonts w:ascii="Times New Roman" w:hAnsi="Times New Roman" w:cs="Times New Roman"/>
        </w:rPr>
        <w:t xml:space="preserve">Rusilowati, Umi. (2014). </w:t>
      </w:r>
      <w:r w:rsidR="009F52DC" w:rsidRPr="00AC0E1A">
        <w:rPr>
          <w:rFonts w:ascii="Times New Roman" w:hAnsi="Times New Roman" w:cs="Times New Roman"/>
          <w:i/>
        </w:rPr>
        <w:t>Analisis Manajemen Pengetahuan (Knowledge</w:t>
      </w:r>
      <w:r w:rsidR="006D77BF" w:rsidRPr="00AC0E1A">
        <w:rPr>
          <w:rFonts w:ascii="Times New Roman" w:hAnsi="Times New Roman" w:cs="Times New Roman"/>
          <w:i/>
        </w:rPr>
        <w:t xml:space="preserve"> </w:t>
      </w:r>
      <w:r w:rsidR="009F52DC" w:rsidRPr="00AC0E1A">
        <w:rPr>
          <w:rFonts w:ascii="Times New Roman" w:hAnsi="Times New Roman" w:cs="Times New Roman"/>
          <w:i/>
        </w:rPr>
        <w:t>Management) Berbasis Teknologi Informasi (T</w:t>
      </w:r>
      <w:r w:rsidR="006D77BF" w:rsidRPr="00AC0E1A">
        <w:rPr>
          <w:rFonts w:ascii="Times New Roman" w:hAnsi="Times New Roman" w:cs="Times New Roman"/>
          <w:i/>
        </w:rPr>
        <w:t>I</w:t>
      </w:r>
      <w:r w:rsidR="009F52DC" w:rsidRPr="00AC0E1A">
        <w:rPr>
          <w:rFonts w:ascii="Times New Roman" w:hAnsi="Times New Roman" w:cs="Times New Roman"/>
          <w:i/>
        </w:rPr>
        <w:t>) Dalam Konteks Pembelajaran Organisasi (Learning</w:t>
      </w:r>
      <w:r w:rsidR="006D77BF" w:rsidRPr="00AC0E1A">
        <w:rPr>
          <w:rFonts w:ascii="Times New Roman" w:hAnsi="Times New Roman" w:cs="Times New Roman"/>
          <w:i/>
        </w:rPr>
        <w:t xml:space="preserve"> </w:t>
      </w:r>
      <w:r w:rsidR="009F52DC" w:rsidRPr="00AC0E1A">
        <w:rPr>
          <w:rFonts w:ascii="Times New Roman" w:hAnsi="Times New Roman" w:cs="Times New Roman"/>
          <w:i/>
        </w:rPr>
        <w:t>Organization) (Studi Kasus Pada Lembaga Penelitian dan Pengembangan Pemerintah).</w:t>
      </w:r>
      <w:r w:rsidR="009F52DC" w:rsidRPr="00AC0E1A">
        <w:rPr>
          <w:rFonts w:ascii="Times New Roman" w:hAnsi="Times New Roman" w:cs="Times New Roman"/>
        </w:rPr>
        <w:t xml:space="preserve"> Disertasi. Bandung: Universitas Pasundan</w:t>
      </w:r>
      <w:r w:rsidR="00901E2E" w:rsidRPr="00AC0E1A">
        <w:rPr>
          <w:rFonts w:ascii="Times New Roman" w:hAnsi="Times New Roman" w:cs="Times New Roman"/>
        </w:rPr>
        <w:t>. Diakses tanggal 2 September 2016.</w:t>
      </w:r>
      <w:r w:rsidR="009F52DC" w:rsidRPr="00AC0E1A">
        <w:rPr>
          <w:rFonts w:ascii="Times New Roman" w:hAnsi="Times New Roman" w:cs="Times New Roman"/>
        </w:rPr>
        <w:t xml:space="preserve"> </w:t>
      </w:r>
      <w:hyperlink r:id="rId18" w:history="1">
        <w:r w:rsidR="009F52DC" w:rsidRPr="00AC0E1A">
          <w:rPr>
            <w:rStyle w:val="Hyperlink"/>
            <w:rFonts w:ascii="Times New Roman" w:hAnsi="Times New Roman" w:cs="Times New Roman"/>
            <w:color w:val="auto"/>
          </w:rPr>
          <w:t>http://umirusilowati.com/download /ANALISIS%20MANAJEMEN%20PENGETAHUAN%20 (KNOWLEDGE%20MANAGEMENT)%20BERBASIS%20TEKNOLOGI%20INFORMASI%20(STUDI%20KASUS%20PADA%20LEMLITBANG%20PEMERINTAH%20PENGAMBIL%20KEBIJAKAN)_Umi</w:t>
        </w:r>
      </w:hyperlink>
      <w:r w:rsidR="009F52DC" w:rsidRPr="00AC0E1A">
        <w:rPr>
          <w:rFonts w:ascii="Times New Roman" w:hAnsi="Times New Roman" w:cs="Times New Roman"/>
        </w:rPr>
        <w:t xml:space="preserve"> %20Rusilowati.pdf</w:t>
      </w:r>
      <w:r w:rsidR="006D77BF" w:rsidRPr="00AC0E1A">
        <w:rPr>
          <w:rFonts w:ascii="Times New Roman" w:hAnsi="Times New Roman" w:cs="Times New Roman"/>
        </w:rPr>
        <w:t>.</w:t>
      </w:r>
      <w:r w:rsidR="009F52DC" w:rsidRPr="00AC0E1A">
        <w:rPr>
          <w:rFonts w:ascii="Times New Roman" w:hAnsi="Times New Roman" w:cs="Times New Roman"/>
        </w:rPr>
        <w:t xml:space="preserve"> </w:t>
      </w:r>
    </w:p>
    <w:p w14:paraId="351B88A6" w14:textId="77777777" w:rsidR="00805316" w:rsidRPr="00AC0E1A" w:rsidRDefault="00805316" w:rsidP="002D080C">
      <w:pPr>
        <w:spacing w:after="0" w:line="240" w:lineRule="auto"/>
        <w:ind w:left="567" w:hanging="709"/>
        <w:jc w:val="both"/>
        <w:rPr>
          <w:rFonts w:ascii="Times New Roman" w:hAnsi="Times New Roman" w:cs="Times New Roman"/>
        </w:rPr>
      </w:pPr>
    </w:p>
    <w:p w14:paraId="7D94AAA1" w14:textId="77777777" w:rsidR="00AC0E1A" w:rsidRDefault="00AC0E1A" w:rsidP="00AC0E1A">
      <w:pPr>
        <w:spacing w:after="0" w:line="240" w:lineRule="auto"/>
        <w:ind w:left="567" w:hanging="709"/>
        <w:jc w:val="both"/>
        <w:rPr>
          <w:rFonts w:ascii="Times New Roman" w:hAnsi="Times New Roman" w:cs="Times New Roman"/>
        </w:rPr>
      </w:pPr>
      <w:r w:rsidRPr="00AC0E1A">
        <w:rPr>
          <w:rFonts w:ascii="Times New Roman" w:hAnsi="Times New Roman" w:cs="Times New Roman"/>
        </w:rPr>
        <w:t xml:space="preserve">   Sigala, M., and K. Chalkiti. “Knowledge Management, media sosial and employee creativity.” </w:t>
      </w:r>
      <w:r w:rsidRPr="00AC0E1A">
        <w:rPr>
          <w:rFonts w:ascii="Times New Roman" w:hAnsi="Times New Roman" w:cs="Times New Roman"/>
          <w:i/>
        </w:rPr>
        <w:t>International Journal o f Hospitality Management</w:t>
      </w:r>
      <w:r w:rsidRPr="00AC0E1A">
        <w:rPr>
          <w:rFonts w:ascii="Times New Roman" w:hAnsi="Times New Roman" w:cs="Times New Roman"/>
        </w:rPr>
        <w:t>, 45 (2015): 44-48.</w:t>
      </w:r>
    </w:p>
    <w:p w14:paraId="7C56061E" w14:textId="77777777" w:rsidR="00805316" w:rsidRPr="00AC0E1A" w:rsidRDefault="00805316" w:rsidP="00AC0E1A">
      <w:pPr>
        <w:spacing w:after="0" w:line="240" w:lineRule="auto"/>
        <w:ind w:left="567" w:hanging="709"/>
        <w:jc w:val="both"/>
        <w:rPr>
          <w:rFonts w:ascii="Times New Roman" w:hAnsi="Times New Roman" w:cs="Times New Roman"/>
        </w:rPr>
      </w:pPr>
    </w:p>
    <w:p w14:paraId="4B62EB75" w14:textId="09E1227F" w:rsidR="00AC0E1A" w:rsidRDefault="00AC0E1A" w:rsidP="002D080C">
      <w:pPr>
        <w:autoSpaceDE w:val="0"/>
        <w:autoSpaceDN w:val="0"/>
        <w:adjustRightInd w:val="0"/>
        <w:spacing w:after="0" w:line="240" w:lineRule="auto"/>
        <w:ind w:left="426" w:hanging="426"/>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Sudarsono, Blasius dan </w:t>
      </w:r>
      <w:r w:rsidR="006D4DAE">
        <w:rPr>
          <w:rFonts w:ascii="Times New Roman" w:eastAsiaTheme="minorHAnsi" w:hAnsi="Times New Roman" w:cs="Times New Roman"/>
          <w:lang w:eastAsia="en-US"/>
        </w:rPr>
        <w:t xml:space="preserve">Prafita Imadianti. “Pustakawan memandang ‘knowledge management’”. </w:t>
      </w:r>
      <w:r w:rsidR="006D4DAE">
        <w:rPr>
          <w:rFonts w:ascii="Times New Roman" w:eastAsiaTheme="minorHAnsi" w:hAnsi="Times New Roman" w:cs="Times New Roman"/>
          <w:i/>
          <w:lang w:eastAsia="en-US"/>
        </w:rPr>
        <w:t xml:space="preserve">BACA: Jurnal Dokumentasi dan Informasi. </w:t>
      </w:r>
      <w:r w:rsidR="006D4DAE">
        <w:rPr>
          <w:rFonts w:ascii="Times New Roman" w:eastAsiaTheme="minorHAnsi" w:hAnsi="Times New Roman" w:cs="Times New Roman"/>
          <w:lang w:eastAsia="en-US"/>
        </w:rPr>
        <w:t>Vol. 33(2), (Desember 2012): 1-11.</w:t>
      </w:r>
    </w:p>
    <w:p w14:paraId="0B35A77C" w14:textId="77777777" w:rsidR="00805316" w:rsidRPr="006D4DAE" w:rsidRDefault="00805316" w:rsidP="002D080C">
      <w:pPr>
        <w:autoSpaceDE w:val="0"/>
        <w:autoSpaceDN w:val="0"/>
        <w:adjustRightInd w:val="0"/>
        <w:spacing w:after="0" w:line="240" w:lineRule="auto"/>
        <w:ind w:left="426" w:hanging="426"/>
        <w:jc w:val="both"/>
        <w:rPr>
          <w:rFonts w:ascii="Times New Roman" w:eastAsiaTheme="minorHAnsi" w:hAnsi="Times New Roman" w:cs="Times New Roman"/>
          <w:lang w:eastAsia="en-US"/>
        </w:rPr>
      </w:pPr>
    </w:p>
    <w:p w14:paraId="0F2A5FAC" w14:textId="1250C00B" w:rsidR="009F52DC" w:rsidRDefault="009F52DC" w:rsidP="002D080C">
      <w:pPr>
        <w:spacing w:after="0" w:line="240" w:lineRule="auto"/>
        <w:ind w:left="567" w:hanging="567"/>
        <w:jc w:val="both"/>
        <w:rPr>
          <w:rFonts w:ascii="Times New Roman" w:eastAsia="Times New Roman" w:hAnsi="Times New Roman" w:cs="Times New Roman"/>
        </w:rPr>
      </w:pPr>
      <w:r w:rsidRPr="00AC0E1A">
        <w:rPr>
          <w:rFonts w:ascii="Times New Roman" w:eastAsia="Times New Roman" w:hAnsi="Times New Roman" w:cs="Times New Roman"/>
        </w:rPr>
        <w:t>Yates, Dave, and Scott Paquette. “Emergency</w:t>
      </w:r>
      <w:r w:rsidR="006D77BF" w:rsidRPr="00AC0E1A">
        <w:rPr>
          <w:rFonts w:ascii="Times New Roman" w:eastAsia="Times New Roman" w:hAnsi="Times New Roman" w:cs="Times New Roman"/>
        </w:rPr>
        <w:t xml:space="preserve"> </w:t>
      </w:r>
      <w:r w:rsidRPr="00AC0E1A">
        <w:rPr>
          <w:rFonts w:ascii="Times New Roman" w:eastAsia="Times New Roman" w:hAnsi="Times New Roman" w:cs="Times New Roman"/>
        </w:rPr>
        <w:t>knowledge</w:t>
      </w:r>
      <w:r w:rsidR="006D77BF" w:rsidRPr="00AC0E1A">
        <w:rPr>
          <w:rFonts w:ascii="Times New Roman" w:eastAsia="Times New Roman" w:hAnsi="Times New Roman" w:cs="Times New Roman"/>
        </w:rPr>
        <w:t xml:space="preserve"> </w:t>
      </w:r>
      <w:r w:rsidRPr="00AC0E1A">
        <w:rPr>
          <w:rFonts w:ascii="Times New Roman" w:eastAsia="Times New Roman" w:hAnsi="Times New Roman" w:cs="Times New Roman"/>
        </w:rPr>
        <w:t>management</w:t>
      </w:r>
      <w:r w:rsidR="006D77BF" w:rsidRPr="00AC0E1A">
        <w:rPr>
          <w:rFonts w:ascii="Times New Roman" w:eastAsia="Times New Roman" w:hAnsi="Times New Roman" w:cs="Times New Roman"/>
        </w:rPr>
        <w:t xml:space="preserve"> </w:t>
      </w:r>
      <w:r w:rsidRPr="00AC0E1A">
        <w:rPr>
          <w:rFonts w:ascii="Times New Roman" w:eastAsia="Times New Roman" w:hAnsi="Times New Roman" w:cs="Times New Roman"/>
        </w:rPr>
        <w:t>and</w:t>
      </w:r>
      <w:r w:rsidR="006D77BF" w:rsidRPr="00AC0E1A">
        <w:rPr>
          <w:rFonts w:ascii="Times New Roman" w:eastAsia="Times New Roman" w:hAnsi="Times New Roman" w:cs="Times New Roman"/>
        </w:rPr>
        <w:t xml:space="preserve"> </w:t>
      </w:r>
      <w:r w:rsidRPr="00AC0E1A">
        <w:rPr>
          <w:rFonts w:ascii="Times New Roman" w:eastAsia="Times New Roman" w:hAnsi="Times New Roman" w:cs="Times New Roman"/>
        </w:rPr>
        <w:t>media sosial technologies: A case study of</w:t>
      </w:r>
      <w:r w:rsidR="006D77BF" w:rsidRPr="00AC0E1A">
        <w:rPr>
          <w:rFonts w:ascii="Times New Roman" w:eastAsia="Times New Roman" w:hAnsi="Times New Roman" w:cs="Times New Roman"/>
        </w:rPr>
        <w:t xml:space="preserve"> </w:t>
      </w:r>
      <w:r w:rsidRPr="00AC0E1A">
        <w:rPr>
          <w:rFonts w:ascii="Times New Roman" w:eastAsia="Times New Roman" w:hAnsi="Times New Roman" w:cs="Times New Roman"/>
        </w:rPr>
        <w:t>the 2010 Haiti</w:t>
      </w:r>
      <w:r w:rsidR="006D77BF" w:rsidRPr="00AC0E1A">
        <w:rPr>
          <w:rFonts w:ascii="Times New Roman" w:eastAsia="Times New Roman" w:hAnsi="Times New Roman" w:cs="Times New Roman"/>
        </w:rPr>
        <w:t xml:space="preserve"> </w:t>
      </w:r>
      <w:r w:rsidRPr="00AC0E1A">
        <w:rPr>
          <w:rFonts w:ascii="Times New Roman" w:eastAsia="Times New Roman" w:hAnsi="Times New Roman" w:cs="Times New Roman"/>
        </w:rPr>
        <w:t>an</w:t>
      </w:r>
      <w:r w:rsidR="006D77BF" w:rsidRPr="00AC0E1A">
        <w:rPr>
          <w:rFonts w:ascii="Times New Roman" w:eastAsia="Times New Roman" w:hAnsi="Times New Roman" w:cs="Times New Roman"/>
        </w:rPr>
        <w:t xml:space="preserve"> </w:t>
      </w:r>
      <w:r w:rsidRPr="00AC0E1A">
        <w:rPr>
          <w:rFonts w:ascii="Times New Roman" w:eastAsia="Times New Roman" w:hAnsi="Times New Roman" w:cs="Times New Roman"/>
        </w:rPr>
        <w:t>earthquake.”</w:t>
      </w:r>
      <w:r w:rsidRPr="00AC0E1A">
        <w:rPr>
          <w:rFonts w:ascii="Times New Roman" w:eastAsia="Times New Roman" w:hAnsi="Times New Roman" w:cs="Times New Roman"/>
          <w:i/>
        </w:rPr>
        <w:t xml:space="preserve"> International Journal</w:t>
      </w:r>
      <w:r w:rsidR="006D77BF" w:rsidRPr="00AC0E1A">
        <w:rPr>
          <w:rFonts w:ascii="Times New Roman" w:eastAsia="Times New Roman" w:hAnsi="Times New Roman" w:cs="Times New Roman"/>
          <w:i/>
        </w:rPr>
        <w:t xml:space="preserve"> </w:t>
      </w:r>
      <w:r w:rsidRPr="00AC0E1A">
        <w:rPr>
          <w:rFonts w:ascii="Times New Roman" w:eastAsia="Times New Roman" w:hAnsi="Times New Roman" w:cs="Times New Roman"/>
          <w:i/>
        </w:rPr>
        <w:t>of</w:t>
      </w:r>
      <w:r w:rsidR="006D77BF" w:rsidRPr="00AC0E1A">
        <w:rPr>
          <w:rFonts w:ascii="Times New Roman" w:eastAsia="Times New Roman" w:hAnsi="Times New Roman" w:cs="Times New Roman"/>
          <w:i/>
        </w:rPr>
        <w:t xml:space="preserve"> </w:t>
      </w:r>
      <w:r w:rsidRPr="00AC0E1A">
        <w:rPr>
          <w:rFonts w:ascii="Times New Roman" w:eastAsia="Times New Roman" w:hAnsi="Times New Roman" w:cs="Times New Roman"/>
          <w:i/>
        </w:rPr>
        <w:t>Information</w:t>
      </w:r>
      <w:r w:rsidR="006D77BF" w:rsidRPr="00AC0E1A">
        <w:rPr>
          <w:rFonts w:ascii="Times New Roman" w:eastAsia="Times New Roman" w:hAnsi="Times New Roman" w:cs="Times New Roman"/>
          <w:i/>
        </w:rPr>
        <w:t xml:space="preserve"> </w:t>
      </w:r>
      <w:r w:rsidRPr="00AC0E1A">
        <w:rPr>
          <w:rFonts w:ascii="Times New Roman" w:eastAsia="Times New Roman" w:hAnsi="Times New Roman" w:cs="Times New Roman"/>
          <w:i/>
        </w:rPr>
        <w:t>Management</w:t>
      </w:r>
      <w:r w:rsidR="006D77BF" w:rsidRPr="00AC0E1A">
        <w:rPr>
          <w:rFonts w:ascii="Times New Roman" w:eastAsia="Times New Roman" w:hAnsi="Times New Roman" w:cs="Times New Roman"/>
          <w:i/>
        </w:rPr>
        <w:t xml:space="preserve">, </w:t>
      </w:r>
      <w:r w:rsidR="006D77BF" w:rsidRPr="00AC0E1A">
        <w:rPr>
          <w:rFonts w:ascii="Times New Roman" w:eastAsia="Times New Roman" w:hAnsi="Times New Roman" w:cs="Times New Roman"/>
        </w:rPr>
        <w:t>Vol.</w:t>
      </w:r>
      <w:r w:rsidRPr="00AC0E1A">
        <w:rPr>
          <w:rFonts w:ascii="Times New Roman" w:eastAsia="Times New Roman" w:hAnsi="Times New Roman" w:cs="Times New Roman"/>
        </w:rPr>
        <w:t xml:space="preserve"> 31, no. 1 (February 2011): 6-13</w:t>
      </w:r>
      <w:r w:rsidR="006D77BF" w:rsidRPr="00AC0E1A">
        <w:rPr>
          <w:rFonts w:ascii="Times New Roman" w:eastAsia="Times New Roman" w:hAnsi="Times New Roman" w:cs="Times New Roman"/>
        </w:rPr>
        <w:t>.</w:t>
      </w:r>
    </w:p>
    <w:p w14:paraId="2466F9D2" w14:textId="77777777" w:rsidR="00805316" w:rsidRPr="00AC0E1A" w:rsidRDefault="00805316" w:rsidP="002D080C">
      <w:pPr>
        <w:spacing w:after="0" w:line="240" w:lineRule="auto"/>
        <w:ind w:left="567" w:hanging="567"/>
        <w:jc w:val="both"/>
        <w:rPr>
          <w:rFonts w:ascii="Times New Roman" w:eastAsia="Times New Roman" w:hAnsi="Times New Roman" w:cs="Times New Roman"/>
        </w:rPr>
      </w:pPr>
    </w:p>
    <w:p w14:paraId="3D874CA0" w14:textId="71067C27" w:rsidR="009F52DC" w:rsidRPr="00AC0E1A" w:rsidRDefault="00347D51" w:rsidP="002D080C">
      <w:pPr>
        <w:spacing w:after="0" w:line="240" w:lineRule="auto"/>
        <w:ind w:left="567" w:hanging="567"/>
        <w:jc w:val="both"/>
        <w:rPr>
          <w:rFonts w:ascii="Times New Roman" w:hAnsi="Times New Roman" w:cs="Times New Roman"/>
        </w:rPr>
      </w:pPr>
      <w:r>
        <w:rPr>
          <w:rFonts w:ascii="Times New Roman" w:hAnsi="Times New Roman" w:cs="Times New Roman"/>
        </w:rPr>
        <w:t xml:space="preserve">Yusup, </w:t>
      </w:r>
      <w:r w:rsidR="009F52DC" w:rsidRPr="00AC0E1A">
        <w:rPr>
          <w:rFonts w:ascii="Times New Roman" w:hAnsi="Times New Roman" w:cs="Times New Roman"/>
        </w:rPr>
        <w:t>Pawit M.</w:t>
      </w:r>
      <w:r w:rsidR="00597C30" w:rsidRPr="00AC0E1A">
        <w:rPr>
          <w:rFonts w:ascii="Times New Roman" w:hAnsi="Times New Roman" w:cs="Times New Roman"/>
        </w:rPr>
        <w:t xml:space="preserve"> </w:t>
      </w:r>
      <w:r w:rsidR="009F52DC" w:rsidRPr="00AC0E1A">
        <w:rPr>
          <w:rFonts w:ascii="Times New Roman" w:hAnsi="Times New Roman" w:cs="Times New Roman"/>
          <w:i/>
        </w:rPr>
        <w:t>Perspektif Manajemen Pengetahuan Informasi, Komunikasi, Pendidikan dan Perpustakaan</w:t>
      </w:r>
      <w:r w:rsidR="009F52DC" w:rsidRPr="00AC0E1A">
        <w:rPr>
          <w:rFonts w:ascii="Times New Roman" w:hAnsi="Times New Roman" w:cs="Times New Roman"/>
        </w:rPr>
        <w:t>. Jakarta: PT. RajaGrafindo Persada</w:t>
      </w:r>
      <w:r w:rsidR="00901E2E" w:rsidRPr="00AC0E1A">
        <w:rPr>
          <w:rFonts w:ascii="Times New Roman" w:hAnsi="Times New Roman" w:cs="Times New Roman"/>
        </w:rPr>
        <w:t>, 2012</w:t>
      </w:r>
      <w:r w:rsidR="006D77BF" w:rsidRPr="00AC0E1A">
        <w:rPr>
          <w:rFonts w:ascii="Times New Roman" w:hAnsi="Times New Roman" w:cs="Times New Roman"/>
        </w:rPr>
        <w:t>.</w:t>
      </w:r>
    </w:p>
    <w:p w14:paraId="0A9367CD" w14:textId="77777777" w:rsidR="00F35279" w:rsidRPr="00AC0E1A" w:rsidRDefault="00F35279" w:rsidP="00214A3A">
      <w:pPr>
        <w:spacing w:after="0" w:line="360" w:lineRule="auto"/>
        <w:rPr>
          <w:rFonts w:ascii="Times New Roman" w:hAnsi="Times New Roman" w:cs="Times New Roman"/>
          <w:b/>
        </w:rPr>
      </w:pPr>
    </w:p>
    <w:bookmarkEnd w:id="13"/>
    <w:p w14:paraId="649E57AE" w14:textId="77777777" w:rsidR="00B27179" w:rsidRPr="00AC0E1A" w:rsidRDefault="00B27179" w:rsidP="00214A3A">
      <w:pPr>
        <w:spacing w:after="0" w:line="360" w:lineRule="auto"/>
        <w:rPr>
          <w:rFonts w:ascii="Times New Roman" w:hAnsi="Times New Roman" w:cs="Times New Roman"/>
          <w:b/>
          <w:color w:val="FF0000"/>
        </w:rPr>
      </w:pPr>
    </w:p>
    <w:sectPr w:rsidR="00B27179" w:rsidRPr="00AC0E1A" w:rsidSect="00DA742C">
      <w:footerReference w:type="default" r:id="rId1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31778" w14:textId="77777777" w:rsidR="00140185" w:rsidRDefault="00140185" w:rsidP="00802B53">
      <w:pPr>
        <w:spacing w:after="0" w:line="240" w:lineRule="auto"/>
      </w:pPr>
      <w:r>
        <w:separator/>
      </w:r>
    </w:p>
  </w:endnote>
  <w:endnote w:type="continuationSeparator" w:id="0">
    <w:p w14:paraId="1375A4C6" w14:textId="77777777" w:rsidR="00140185" w:rsidRDefault="00140185" w:rsidP="00802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209125"/>
      <w:docPartObj>
        <w:docPartGallery w:val="Page Numbers (Bottom of Page)"/>
        <w:docPartUnique/>
      </w:docPartObj>
    </w:sdtPr>
    <w:sdtEndPr>
      <w:rPr>
        <w:noProof/>
      </w:rPr>
    </w:sdtEndPr>
    <w:sdtContent>
      <w:p w14:paraId="39C0678C" w14:textId="38D4A9E6" w:rsidR="00802B53" w:rsidRDefault="00802B53">
        <w:pPr>
          <w:pStyle w:val="Footer"/>
          <w:jc w:val="right"/>
        </w:pPr>
        <w:r>
          <w:fldChar w:fldCharType="begin"/>
        </w:r>
        <w:r>
          <w:instrText xml:space="preserve"> PAGE   \* MERGEFORMAT </w:instrText>
        </w:r>
        <w:r>
          <w:fldChar w:fldCharType="separate"/>
        </w:r>
        <w:r w:rsidR="006000D0">
          <w:rPr>
            <w:noProof/>
          </w:rPr>
          <w:t>1</w:t>
        </w:r>
        <w:r>
          <w:rPr>
            <w:noProof/>
          </w:rPr>
          <w:fldChar w:fldCharType="end"/>
        </w:r>
      </w:p>
    </w:sdtContent>
  </w:sdt>
  <w:p w14:paraId="661908A5" w14:textId="77777777" w:rsidR="00802B53" w:rsidRDefault="00802B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E3379" w14:textId="77777777" w:rsidR="00140185" w:rsidRDefault="00140185" w:rsidP="00802B53">
      <w:pPr>
        <w:spacing w:after="0" w:line="240" w:lineRule="auto"/>
      </w:pPr>
      <w:r>
        <w:separator/>
      </w:r>
    </w:p>
  </w:footnote>
  <w:footnote w:type="continuationSeparator" w:id="0">
    <w:p w14:paraId="192330EF" w14:textId="77777777" w:rsidR="00140185" w:rsidRDefault="00140185" w:rsidP="00802B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5B01"/>
    <w:multiLevelType w:val="hybridMultilevel"/>
    <w:tmpl w:val="F906EAC8"/>
    <w:lvl w:ilvl="0" w:tplc="8A0EE73E">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
    <w:nsid w:val="0EC0089B"/>
    <w:multiLevelType w:val="hybridMultilevel"/>
    <w:tmpl w:val="3ABA6514"/>
    <w:lvl w:ilvl="0" w:tplc="C1BA96AE">
      <w:start w:val="1"/>
      <w:numFmt w:val="lowerLetter"/>
      <w:lvlText w:val="%1."/>
      <w:lvlJc w:val="left"/>
      <w:pPr>
        <w:ind w:left="1838" w:hanging="360"/>
      </w:pPr>
      <w:rPr>
        <w:rFonts w:hint="default"/>
      </w:rPr>
    </w:lvl>
    <w:lvl w:ilvl="1" w:tplc="04210019" w:tentative="1">
      <w:start w:val="1"/>
      <w:numFmt w:val="lowerLetter"/>
      <w:lvlText w:val="%2."/>
      <w:lvlJc w:val="left"/>
      <w:pPr>
        <w:ind w:left="2558" w:hanging="360"/>
      </w:pPr>
    </w:lvl>
    <w:lvl w:ilvl="2" w:tplc="0421001B" w:tentative="1">
      <w:start w:val="1"/>
      <w:numFmt w:val="lowerRoman"/>
      <w:lvlText w:val="%3."/>
      <w:lvlJc w:val="right"/>
      <w:pPr>
        <w:ind w:left="3278" w:hanging="180"/>
      </w:pPr>
    </w:lvl>
    <w:lvl w:ilvl="3" w:tplc="0421000F" w:tentative="1">
      <w:start w:val="1"/>
      <w:numFmt w:val="decimal"/>
      <w:lvlText w:val="%4."/>
      <w:lvlJc w:val="left"/>
      <w:pPr>
        <w:ind w:left="3998" w:hanging="360"/>
      </w:pPr>
    </w:lvl>
    <w:lvl w:ilvl="4" w:tplc="04210019" w:tentative="1">
      <w:start w:val="1"/>
      <w:numFmt w:val="lowerLetter"/>
      <w:lvlText w:val="%5."/>
      <w:lvlJc w:val="left"/>
      <w:pPr>
        <w:ind w:left="4718" w:hanging="360"/>
      </w:pPr>
    </w:lvl>
    <w:lvl w:ilvl="5" w:tplc="0421001B" w:tentative="1">
      <w:start w:val="1"/>
      <w:numFmt w:val="lowerRoman"/>
      <w:lvlText w:val="%6."/>
      <w:lvlJc w:val="right"/>
      <w:pPr>
        <w:ind w:left="5438" w:hanging="180"/>
      </w:pPr>
    </w:lvl>
    <w:lvl w:ilvl="6" w:tplc="0421000F" w:tentative="1">
      <w:start w:val="1"/>
      <w:numFmt w:val="decimal"/>
      <w:lvlText w:val="%7."/>
      <w:lvlJc w:val="left"/>
      <w:pPr>
        <w:ind w:left="6158" w:hanging="360"/>
      </w:pPr>
    </w:lvl>
    <w:lvl w:ilvl="7" w:tplc="04210019" w:tentative="1">
      <w:start w:val="1"/>
      <w:numFmt w:val="lowerLetter"/>
      <w:lvlText w:val="%8."/>
      <w:lvlJc w:val="left"/>
      <w:pPr>
        <w:ind w:left="6878" w:hanging="360"/>
      </w:pPr>
    </w:lvl>
    <w:lvl w:ilvl="8" w:tplc="0421001B" w:tentative="1">
      <w:start w:val="1"/>
      <w:numFmt w:val="lowerRoman"/>
      <w:lvlText w:val="%9."/>
      <w:lvlJc w:val="right"/>
      <w:pPr>
        <w:ind w:left="7598" w:hanging="180"/>
      </w:pPr>
    </w:lvl>
  </w:abstractNum>
  <w:abstractNum w:abstractNumId="2">
    <w:nsid w:val="10F36A48"/>
    <w:multiLevelType w:val="hybridMultilevel"/>
    <w:tmpl w:val="42B23D48"/>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CCA3A38"/>
    <w:multiLevelType w:val="hybridMultilevel"/>
    <w:tmpl w:val="78E2E86C"/>
    <w:lvl w:ilvl="0" w:tplc="258EFF7E">
      <w:start w:val="1"/>
      <w:numFmt w:val="bullet"/>
      <w:lvlText w:val="˗"/>
      <w:lvlJc w:val="left"/>
      <w:pPr>
        <w:ind w:left="360" w:hanging="360"/>
      </w:pPr>
      <w:rPr>
        <w:rFonts w:ascii="Times New Roman"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4">
    <w:nsid w:val="1D6B4549"/>
    <w:multiLevelType w:val="multilevel"/>
    <w:tmpl w:val="D6007E72"/>
    <w:lvl w:ilvl="0">
      <w:start w:val="1"/>
      <w:numFmt w:val="decimal"/>
      <w:lvlText w:val="%1."/>
      <w:lvlJc w:val="left"/>
      <w:pPr>
        <w:ind w:left="1830" w:hanging="360"/>
      </w:pPr>
      <w:rPr>
        <w:rFonts w:hint="default"/>
      </w:rPr>
    </w:lvl>
    <w:lvl w:ilvl="1">
      <w:start w:val="2"/>
      <w:numFmt w:val="decimal"/>
      <w:isLgl/>
      <w:lvlText w:val="%1.%2"/>
      <w:lvlJc w:val="left"/>
      <w:pPr>
        <w:ind w:left="1830" w:hanging="360"/>
      </w:pPr>
      <w:rPr>
        <w:rFonts w:hint="default"/>
      </w:rPr>
    </w:lvl>
    <w:lvl w:ilvl="2">
      <w:start w:val="1"/>
      <w:numFmt w:val="decimal"/>
      <w:isLgl/>
      <w:lvlText w:val="%1.%2.%3"/>
      <w:lvlJc w:val="left"/>
      <w:pPr>
        <w:ind w:left="2190" w:hanging="720"/>
      </w:pPr>
      <w:rPr>
        <w:rFonts w:hint="default"/>
      </w:rPr>
    </w:lvl>
    <w:lvl w:ilvl="3">
      <w:start w:val="1"/>
      <w:numFmt w:val="decimal"/>
      <w:isLgl/>
      <w:lvlText w:val="%1.%2.%3.%4"/>
      <w:lvlJc w:val="left"/>
      <w:pPr>
        <w:ind w:left="2190" w:hanging="720"/>
      </w:pPr>
      <w:rPr>
        <w:rFonts w:hint="default"/>
      </w:rPr>
    </w:lvl>
    <w:lvl w:ilvl="4">
      <w:start w:val="1"/>
      <w:numFmt w:val="decimal"/>
      <w:isLgl/>
      <w:lvlText w:val="%1.%2.%3.%4.%5"/>
      <w:lvlJc w:val="left"/>
      <w:pPr>
        <w:ind w:left="2550" w:hanging="1080"/>
      </w:pPr>
      <w:rPr>
        <w:rFonts w:hint="default"/>
      </w:rPr>
    </w:lvl>
    <w:lvl w:ilvl="5">
      <w:start w:val="1"/>
      <w:numFmt w:val="decimal"/>
      <w:isLgl/>
      <w:lvlText w:val="%1.%2.%3.%4.%5.%6"/>
      <w:lvlJc w:val="left"/>
      <w:pPr>
        <w:ind w:left="2550"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2910" w:hanging="1440"/>
      </w:pPr>
      <w:rPr>
        <w:rFonts w:hint="default"/>
      </w:rPr>
    </w:lvl>
    <w:lvl w:ilvl="8">
      <w:start w:val="1"/>
      <w:numFmt w:val="decimal"/>
      <w:isLgl/>
      <w:lvlText w:val="%1.%2.%3.%4.%5.%6.%7.%8.%9"/>
      <w:lvlJc w:val="left"/>
      <w:pPr>
        <w:ind w:left="3270" w:hanging="1800"/>
      </w:pPr>
      <w:rPr>
        <w:rFonts w:hint="default"/>
      </w:rPr>
    </w:lvl>
  </w:abstractNum>
  <w:abstractNum w:abstractNumId="5">
    <w:nsid w:val="220A18A5"/>
    <w:multiLevelType w:val="hybridMultilevel"/>
    <w:tmpl w:val="856CF980"/>
    <w:lvl w:ilvl="0" w:tplc="9132BC98">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23750965"/>
    <w:multiLevelType w:val="hybridMultilevel"/>
    <w:tmpl w:val="274040BA"/>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80C6BBA"/>
    <w:multiLevelType w:val="hybridMultilevel"/>
    <w:tmpl w:val="3DC29678"/>
    <w:lvl w:ilvl="0" w:tplc="C46E282C">
      <w:start w:val="2"/>
      <w:numFmt w:val="lowerLetter"/>
      <w:lvlText w:val="%1)"/>
      <w:lvlJc w:val="left"/>
      <w:pPr>
        <w:ind w:left="-720" w:hanging="360"/>
      </w:pPr>
      <w:rPr>
        <w:rFonts w:hint="default"/>
      </w:rPr>
    </w:lvl>
    <w:lvl w:ilvl="1" w:tplc="04210019">
      <w:start w:val="1"/>
      <w:numFmt w:val="lowerLetter"/>
      <w:lvlText w:val="%2."/>
      <w:lvlJc w:val="left"/>
      <w:pPr>
        <w:ind w:left="-360" w:hanging="360"/>
      </w:pPr>
    </w:lvl>
    <w:lvl w:ilvl="2" w:tplc="0421001B">
      <w:start w:val="1"/>
      <w:numFmt w:val="lowerRoman"/>
      <w:lvlText w:val="%3."/>
      <w:lvlJc w:val="right"/>
      <w:pPr>
        <w:ind w:left="360" w:hanging="180"/>
      </w:pPr>
    </w:lvl>
    <w:lvl w:ilvl="3" w:tplc="0421000F">
      <w:start w:val="1"/>
      <w:numFmt w:val="decimal"/>
      <w:lvlText w:val="%4."/>
      <w:lvlJc w:val="left"/>
      <w:pPr>
        <w:ind w:left="1080" w:hanging="360"/>
      </w:pPr>
    </w:lvl>
    <w:lvl w:ilvl="4" w:tplc="04210019" w:tentative="1">
      <w:start w:val="1"/>
      <w:numFmt w:val="lowerLetter"/>
      <w:lvlText w:val="%5."/>
      <w:lvlJc w:val="left"/>
      <w:pPr>
        <w:ind w:left="1800" w:hanging="360"/>
      </w:pPr>
    </w:lvl>
    <w:lvl w:ilvl="5" w:tplc="0421001B" w:tentative="1">
      <w:start w:val="1"/>
      <w:numFmt w:val="lowerRoman"/>
      <w:lvlText w:val="%6."/>
      <w:lvlJc w:val="right"/>
      <w:pPr>
        <w:ind w:left="2520" w:hanging="180"/>
      </w:pPr>
    </w:lvl>
    <w:lvl w:ilvl="6" w:tplc="0421000F" w:tentative="1">
      <w:start w:val="1"/>
      <w:numFmt w:val="decimal"/>
      <w:lvlText w:val="%7."/>
      <w:lvlJc w:val="left"/>
      <w:pPr>
        <w:ind w:left="3240" w:hanging="360"/>
      </w:pPr>
    </w:lvl>
    <w:lvl w:ilvl="7" w:tplc="04210019" w:tentative="1">
      <w:start w:val="1"/>
      <w:numFmt w:val="lowerLetter"/>
      <w:lvlText w:val="%8."/>
      <w:lvlJc w:val="left"/>
      <w:pPr>
        <w:ind w:left="3960" w:hanging="360"/>
      </w:pPr>
    </w:lvl>
    <w:lvl w:ilvl="8" w:tplc="0421001B" w:tentative="1">
      <w:start w:val="1"/>
      <w:numFmt w:val="lowerRoman"/>
      <w:lvlText w:val="%9."/>
      <w:lvlJc w:val="right"/>
      <w:pPr>
        <w:ind w:left="4680" w:hanging="180"/>
      </w:pPr>
    </w:lvl>
  </w:abstractNum>
  <w:abstractNum w:abstractNumId="8">
    <w:nsid w:val="38FC681C"/>
    <w:multiLevelType w:val="hybridMultilevel"/>
    <w:tmpl w:val="97ECB49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39F52802"/>
    <w:multiLevelType w:val="hybridMultilevel"/>
    <w:tmpl w:val="99D6562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B4A491D"/>
    <w:multiLevelType w:val="hybridMultilevel"/>
    <w:tmpl w:val="55727AB6"/>
    <w:lvl w:ilvl="0" w:tplc="0421000F">
      <w:start w:val="1"/>
      <w:numFmt w:val="decimal"/>
      <w:lvlText w:val="%1."/>
      <w:lvlJc w:val="left"/>
      <w:pPr>
        <w:ind w:left="1838" w:hanging="360"/>
      </w:pPr>
      <w:rPr>
        <w:rFonts w:hint="default"/>
      </w:rPr>
    </w:lvl>
    <w:lvl w:ilvl="1" w:tplc="04210019" w:tentative="1">
      <w:start w:val="1"/>
      <w:numFmt w:val="lowerLetter"/>
      <w:lvlText w:val="%2."/>
      <w:lvlJc w:val="left"/>
      <w:pPr>
        <w:ind w:left="2558" w:hanging="360"/>
      </w:pPr>
    </w:lvl>
    <w:lvl w:ilvl="2" w:tplc="0421001B" w:tentative="1">
      <w:start w:val="1"/>
      <w:numFmt w:val="lowerRoman"/>
      <w:lvlText w:val="%3."/>
      <w:lvlJc w:val="right"/>
      <w:pPr>
        <w:ind w:left="3278" w:hanging="180"/>
      </w:pPr>
    </w:lvl>
    <w:lvl w:ilvl="3" w:tplc="0421000F" w:tentative="1">
      <w:start w:val="1"/>
      <w:numFmt w:val="decimal"/>
      <w:lvlText w:val="%4."/>
      <w:lvlJc w:val="left"/>
      <w:pPr>
        <w:ind w:left="3998" w:hanging="360"/>
      </w:pPr>
    </w:lvl>
    <w:lvl w:ilvl="4" w:tplc="04210019" w:tentative="1">
      <w:start w:val="1"/>
      <w:numFmt w:val="lowerLetter"/>
      <w:lvlText w:val="%5."/>
      <w:lvlJc w:val="left"/>
      <w:pPr>
        <w:ind w:left="4718" w:hanging="360"/>
      </w:pPr>
    </w:lvl>
    <w:lvl w:ilvl="5" w:tplc="0421001B" w:tentative="1">
      <w:start w:val="1"/>
      <w:numFmt w:val="lowerRoman"/>
      <w:lvlText w:val="%6."/>
      <w:lvlJc w:val="right"/>
      <w:pPr>
        <w:ind w:left="5438" w:hanging="180"/>
      </w:pPr>
    </w:lvl>
    <w:lvl w:ilvl="6" w:tplc="0421000F" w:tentative="1">
      <w:start w:val="1"/>
      <w:numFmt w:val="decimal"/>
      <w:lvlText w:val="%7."/>
      <w:lvlJc w:val="left"/>
      <w:pPr>
        <w:ind w:left="6158" w:hanging="360"/>
      </w:pPr>
    </w:lvl>
    <w:lvl w:ilvl="7" w:tplc="04210019" w:tentative="1">
      <w:start w:val="1"/>
      <w:numFmt w:val="lowerLetter"/>
      <w:lvlText w:val="%8."/>
      <w:lvlJc w:val="left"/>
      <w:pPr>
        <w:ind w:left="6878" w:hanging="360"/>
      </w:pPr>
    </w:lvl>
    <w:lvl w:ilvl="8" w:tplc="0421001B" w:tentative="1">
      <w:start w:val="1"/>
      <w:numFmt w:val="lowerRoman"/>
      <w:lvlText w:val="%9."/>
      <w:lvlJc w:val="right"/>
      <w:pPr>
        <w:ind w:left="7598" w:hanging="180"/>
      </w:pPr>
    </w:lvl>
  </w:abstractNum>
  <w:abstractNum w:abstractNumId="11">
    <w:nsid w:val="3C5134F5"/>
    <w:multiLevelType w:val="hybridMultilevel"/>
    <w:tmpl w:val="A7107E5E"/>
    <w:lvl w:ilvl="0" w:tplc="C46E282C">
      <w:start w:val="2"/>
      <w:numFmt w:val="lowerLetter"/>
      <w:lvlText w:val="%1)"/>
      <w:lvlJc w:val="left"/>
      <w:pPr>
        <w:ind w:left="-720" w:hanging="360"/>
      </w:pPr>
      <w:rPr>
        <w:rFonts w:hint="default"/>
      </w:rPr>
    </w:lvl>
    <w:lvl w:ilvl="1" w:tplc="04210019">
      <w:start w:val="1"/>
      <w:numFmt w:val="lowerLetter"/>
      <w:lvlText w:val="%2."/>
      <w:lvlJc w:val="left"/>
      <w:pPr>
        <w:ind w:left="-360" w:hanging="360"/>
      </w:pPr>
    </w:lvl>
    <w:lvl w:ilvl="2" w:tplc="0421001B">
      <w:start w:val="1"/>
      <w:numFmt w:val="lowerRoman"/>
      <w:lvlText w:val="%3."/>
      <w:lvlJc w:val="right"/>
      <w:pPr>
        <w:ind w:left="360" w:hanging="180"/>
      </w:pPr>
    </w:lvl>
    <w:lvl w:ilvl="3" w:tplc="BF98A050">
      <w:start w:val="3"/>
      <w:numFmt w:val="lowerLetter"/>
      <w:lvlText w:val="%4."/>
      <w:lvlJc w:val="left"/>
      <w:pPr>
        <w:ind w:left="1080" w:hanging="360"/>
      </w:pPr>
      <w:rPr>
        <w:rFonts w:hint="default"/>
      </w:rPr>
    </w:lvl>
    <w:lvl w:ilvl="4" w:tplc="04210019" w:tentative="1">
      <w:start w:val="1"/>
      <w:numFmt w:val="lowerLetter"/>
      <w:lvlText w:val="%5."/>
      <w:lvlJc w:val="left"/>
      <w:pPr>
        <w:ind w:left="1800" w:hanging="360"/>
      </w:pPr>
    </w:lvl>
    <w:lvl w:ilvl="5" w:tplc="0421001B" w:tentative="1">
      <w:start w:val="1"/>
      <w:numFmt w:val="lowerRoman"/>
      <w:lvlText w:val="%6."/>
      <w:lvlJc w:val="right"/>
      <w:pPr>
        <w:ind w:left="2520" w:hanging="180"/>
      </w:pPr>
    </w:lvl>
    <w:lvl w:ilvl="6" w:tplc="0421000F" w:tentative="1">
      <w:start w:val="1"/>
      <w:numFmt w:val="decimal"/>
      <w:lvlText w:val="%7."/>
      <w:lvlJc w:val="left"/>
      <w:pPr>
        <w:ind w:left="3240" w:hanging="360"/>
      </w:pPr>
    </w:lvl>
    <w:lvl w:ilvl="7" w:tplc="04210019" w:tentative="1">
      <w:start w:val="1"/>
      <w:numFmt w:val="lowerLetter"/>
      <w:lvlText w:val="%8."/>
      <w:lvlJc w:val="left"/>
      <w:pPr>
        <w:ind w:left="3960" w:hanging="360"/>
      </w:pPr>
    </w:lvl>
    <w:lvl w:ilvl="8" w:tplc="0421001B" w:tentative="1">
      <w:start w:val="1"/>
      <w:numFmt w:val="lowerRoman"/>
      <w:lvlText w:val="%9."/>
      <w:lvlJc w:val="right"/>
      <w:pPr>
        <w:ind w:left="4680" w:hanging="180"/>
      </w:pPr>
    </w:lvl>
  </w:abstractNum>
  <w:abstractNum w:abstractNumId="12">
    <w:nsid w:val="3CC8050F"/>
    <w:multiLevelType w:val="hybridMultilevel"/>
    <w:tmpl w:val="9B1A9F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5B85504"/>
    <w:multiLevelType w:val="multilevel"/>
    <w:tmpl w:val="9932885E"/>
    <w:lvl w:ilvl="0">
      <w:start w:val="2"/>
      <w:numFmt w:val="decimal"/>
      <w:lvlText w:val="%1"/>
      <w:lvlJc w:val="left"/>
      <w:pPr>
        <w:ind w:left="480" w:hanging="480"/>
      </w:pPr>
      <w:rPr>
        <w:rFonts w:hint="default"/>
      </w:rPr>
    </w:lvl>
    <w:lvl w:ilvl="1">
      <w:start w:val="2"/>
      <w:numFmt w:val="decimal"/>
      <w:lvlText w:val="%1.%2"/>
      <w:lvlJc w:val="left"/>
      <w:pPr>
        <w:ind w:left="1052" w:hanging="480"/>
      </w:pPr>
      <w:rPr>
        <w:rFonts w:hint="default"/>
      </w:rPr>
    </w:lvl>
    <w:lvl w:ilvl="2">
      <w:start w:val="2"/>
      <w:numFmt w:val="decimal"/>
      <w:lvlText w:val="%1.%2.%3"/>
      <w:lvlJc w:val="left"/>
      <w:pPr>
        <w:ind w:left="1864" w:hanging="720"/>
      </w:pPr>
      <w:rPr>
        <w:rFonts w:hint="default"/>
      </w:rPr>
    </w:lvl>
    <w:lvl w:ilvl="3">
      <w:start w:val="1"/>
      <w:numFmt w:val="decimal"/>
      <w:lvlText w:val="%1.%2.%3.%4"/>
      <w:lvlJc w:val="left"/>
      <w:pPr>
        <w:ind w:left="2436" w:hanging="72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444" w:hanging="1440"/>
      </w:pPr>
      <w:rPr>
        <w:rFonts w:hint="default"/>
      </w:rPr>
    </w:lvl>
    <w:lvl w:ilvl="8">
      <w:start w:val="1"/>
      <w:numFmt w:val="decimal"/>
      <w:lvlText w:val="%1.%2.%3.%4.%5.%6.%7.%8.%9"/>
      <w:lvlJc w:val="left"/>
      <w:pPr>
        <w:ind w:left="6376" w:hanging="1800"/>
      </w:pPr>
      <w:rPr>
        <w:rFonts w:hint="default"/>
      </w:rPr>
    </w:lvl>
  </w:abstractNum>
  <w:abstractNum w:abstractNumId="14">
    <w:nsid w:val="4B1470AA"/>
    <w:multiLevelType w:val="hybridMultilevel"/>
    <w:tmpl w:val="D43ED40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584E6189"/>
    <w:multiLevelType w:val="multilevel"/>
    <w:tmpl w:val="3232F594"/>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5CDC2630"/>
    <w:multiLevelType w:val="multilevel"/>
    <w:tmpl w:val="CA28DC44"/>
    <w:lvl w:ilvl="0">
      <w:start w:val="1"/>
      <w:numFmt w:val="decimal"/>
      <w:lvlText w:val="%1."/>
      <w:lvlJc w:val="left"/>
      <w:pPr>
        <w:ind w:left="1080" w:hanging="360"/>
      </w:pPr>
      <w:rPr>
        <w:rFonts w:ascii="Times New Roman" w:eastAsiaTheme="minorEastAsia" w:hAnsi="Times New Roman" w:cs="Times New Roman"/>
      </w:rPr>
    </w:lvl>
    <w:lvl w:ilvl="1">
      <w:start w:val="2"/>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7">
    <w:nsid w:val="608E01F0"/>
    <w:multiLevelType w:val="hybridMultilevel"/>
    <w:tmpl w:val="659466BC"/>
    <w:lvl w:ilvl="0" w:tplc="9ADEDC2C">
      <w:start w:val="1"/>
      <w:numFmt w:val="decimal"/>
      <w:lvlText w:val="%1."/>
      <w:lvlJc w:val="left"/>
      <w:pPr>
        <w:ind w:left="360" w:hanging="360"/>
      </w:pPr>
      <w:rPr>
        <w:rFonts w:eastAsiaTheme="minorEastAsia" w:hint="default"/>
        <w:b/>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660C2F4C"/>
    <w:multiLevelType w:val="hybridMultilevel"/>
    <w:tmpl w:val="7C7AE31E"/>
    <w:lvl w:ilvl="0" w:tplc="6E4CD7CE">
      <w:start w:val="1"/>
      <w:numFmt w:val="lowerLetter"/>
      <w:lvlText w:val="%1."/>
      <w:lvlJc w:val="left"/>
      <w:pPr>
        <w:ind w:left="1114" w:hanging="360"/>
      </w:pPr>
      <w:rPr>
        <w:rFonts w:hint="default"/>
      </w:rPr>
    </w:lvl>
    <w:lvl w:ilvl="1" w:tplc="04210019" w:tentative="1">
      <w:start w:val="1"/>
      <w:numFmt w:val="lowerLetter"/>
      <w:lvlText w:val="%2."/>
      <w:lvlJc w:val="left"/>
      <w:pPr>
        <w:ind w:left="1834" w:hanging="360"/>
      </w:pPr>
    </w:lvl>
    <w:lvl w:ilvl="2" w:tplc="0421001B" w:tentative="1">
      <w:start w:val="1"/>
      <w:numFmt w:val="lowerRoman"/>
      <w:lvlText w:val="%3."/>
      <w:lvlJc w:val="right"/>
      <w:pPr>
        <w:ind w:left="2554" w:hanging="180"/>
      </w:pPr>
    </w:lvl>
    <w:lvl w:ilvl="3" w:tplc="0421000F" w:tentative="1">
      <w:start w:val="1"/>
      <w:numFmt w:val="decimal"/>
      <w:lvlText w:val="%4."/>
      <w:lvlJc w:val="left"/>
      <w:pPr>
        <w:ind w:left="3274" w:hanging="360"/>
      </w:pPr>
    </w:lvl>
    <w:lvl w:ilvl="4" w:tplc="04210019" w:tentative="1">
      <w:start w:val="1"/>
      <w:numFmt w:val="lowerLetter"/>
      <w:lvlText w:val="%5."/>
      <w:lvlJc w:val="left"/>
      <w:pPr>
        <w:ind w:left="3994" w:hanging="360"/>
      </w:pPr>
    </w:lvl>
    <w:lvl w:ilvl="5" w:tplc="0421001B" w:tentative="1">
      <w:start w:val="1"/>
      <w:numFmt w:val="lowerRoman"/>
      <w:lvlText w:val="%6."/>
      <w:lvlJc w:val="right"/>
      <w:pPr>
        <w:ind w:left="4714" w:hanging="180"/>
      </w:pPr>
    </w:lvl>
    <w:lvl w:ilvl="6" w:tplc="0421000F" w:tentative="1">
      <w:start w:val="1"/>
      <w:numFmt w:val="decimal"/>
      <w:lvlText w:val="%7."/>
      <w:lvlJc w:val="left"/>
      <w:pPr>
        <w:ind w:left="5434" w:hanging="360"/>
      </w:pPr>
    </w:lvl>
    <w:lvl w:ilvl="7" w:tplc="04210019" w:tentative="1">
      <w:start w:val="1"/>
      <w:numFmt w:val="lowerLetter"/>
      <w:lvlText w:val="%8."/>
      <w:lvlJc w:val="left"/>
      <w:pPr>
        <w:ind w:left="6154" w:hanging="360"/>
      </w:pPr>
    </w:lvl>
    <w:lvl w:ilvl="8" w:tplc="0421001B" w:tentative="1">
      <w:start w:val="1"/>
      <w:numFmt w:val="lowerRoman"/>
      <w:lvlText w:val="%9."/>
      <w:lvlJc w:val="right"/>
      <w:pPr>
        <w:ind w:left="6874" w:hanging="180"/>
      </w:pPr>
    </w:lvl>
  </w:abstractNum>
  <w:abstractNum w:abstractNumId="19">
    <w:nsid w:val="66CB3BAF"/>
    <w:multiLevelType w:val="hybridMultilevel"/>
    <w:tmpl w:val="466E7E8A"/>
    <w:lvl w:ilvl="0" w:tplc="49E8D85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6C762803"/>
    <w:multiLevelType w:val="multilevel"/>
    <w:tmpl w:val="24A890E8"/>
    <w:lvl w:ilvl="0">
      <w:start w:val="1"/>
      <w:numFmt w:val="lowerLetter"/>
      <w:lvlText w:val="%1)"/>
      <w:lvlJc w:val="left"/>
      <w:pPr>
        <w:ind w:left="-180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720" w:hanging="1440"/>
      </w:pPr>
      <w:rPr>
        <w:rFonts w:hint="default"/>
      </w:rPr>
    </w:lvl>
    <w:lvl w:ilvl="7">
      <w:start w:val="1"/>
      <w:numFmt w:val="decimal"/>
      <w:isLgl/>
      <w:lvlText w:val="%1.%2.%3.%4.%5.%6.%7.%8"/>
      <w:lvlJc w:val="left"/>
      <w:pPr>
        <w:ind w:left="-720" w:hanging="1440"/>
      </w:pPr>
      <w:rPr>
        <w:rFonts w:hint="default"/>
      </w:rPr>
    </w:lvl>
    <w:lvl w:ilvl="8">
      <w:start w:val="1"/>
      <w:numFmt w:val="decimal"/>
      <w:isLgl/>
      <w:lvlText w:val="%1.%2.%3.%4.%5.%6.%7.%8.%9"/>
      <w:lvlJc w:val="left"/>
      <w:pPr>
        <w:ind w:left="-360" w:hanging="1800"/>
      </w:pPr>
      <w:rPr>
        <w:rFonts w:hint="default"/>
      </w:rPr>
    </w:lvl>
  </w:abstractNum>
  <w:num w:numId="1">
    <w:abstractNumId w:val="12"/>
  </w:num>
  <w:num w:numId="2">
    <w:abstractNumId w:val="16"/>
  </w:num>
  <w:num w:numId="3">
    <w:abstractNumId w:val="9"/>
  </w:num>
  <w:num w:numId="4">
    <w:abstractNumId w:val="17"/>
  </w:num>
  <w:num w:numId="5">
    <w:abstractNumId w:val="14"/>
  </w:num>
  <w:num w:numId="6">
    <w:abstractNumId w:val="3"/>
  </w:num>
  <w:num w:numId="7">
    <w:abstractNumId w:val="8"/>
  </w:num>
  <w:num w:numId="8">
    <w:abstractNumId w:val="20"/>
  </w:num>
  <w:num w:numId="9">
    <w:abstractNumId w:val="15"/>
  </w:num>
  <w:num w:numId="10">
    <w:abstractNumId w:val="18"/>
  </w:num>
  <w:num w:numId="11">
    <w:abstractNumId w:val="19"/>
  </w:num>
  <w:num w:numId="12">
    <w:abstractNumId w:val="13"/>
  </w:num>
  <w:num w:numId="13">
    <w:abstractNumId w:val="0"/>
  </w:num>
  <w:num w:numId="14">
    <w:abstractNumId w:val="4"/>
  </w:num>
  <w:num w:numId="15">
    <w:abstractNumId w:val="5"/>
  </w:num>
  <w:num w:numId="16">
    <w:abstractNumId w:val="1"/>
  </w:num>
  <w:num w:numId="17">
    <w:abstractNumId w:val="10"/>
  </w:num>
  <w:num w:numId="18">
    <w:abstractNumId w:val="2"/>
  </w:num>
  <w:num w:numId="19">
    <w:abstractNumId w:val="6"/>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279"/>
    <w:rsid w:val="000036A9"/>
    <w:rsid w:val="000311F2"/>
    <w:rsid w:val="00036E62"/>
    <w:rsid w:val="00044043"/>
    <w:rsid w:val="000631B7"/>
    <w:rsid w:val="000D6D42"/>
    <w:rsid w:val="000F42CC"/>
    <w:rsid w:val="00140185"/>
    <w:rsid w:val="001533E1"/>
    <w:rsid w:val="00155028"/>
    <w:rsid w:val="00155131"/>
    <w:rsid w:val="00156704"/>
    <w:rsid w:val="00174AD0"/>
    <w:rsid w:val="001907F9"/>
    <w:rsid w:val="00191C71"/>
    <w:rsid w:val="001A4E8B"/>
    <w:rsid w:val="001A710F"/>
    <w:rsid w:val="001F0CC3"/>
    <w:rsid w:val="00204FD5"/>
    <w:rsid w:val="00214A3A"/>
    <w:rsid w:val="0025766D"/>
    <w:rsid w:val="002A2F63"/>
    <w:rsid w:val="002D080C"/>
    <w:rsid w:val="00301ED1"/>
    <w:rsid w:val="003353DE"/>
    <w:rsid w:val="003356E4"/>
    <w:rsid w:val="0034031F"/>
    <w:rsid w:val="00347D51"/>
    <w:rsid w:val="00387483"/>
    <w:rsid w:val="00390CA8"/>
    <w:rsid w:val="003A538E"/>
    <w:rsid w:val="003C081A"/>
    <w:rsid w:val="003C53C6"/>
    <w:rsid w:val="003F00A3"/>
    <w:rsid w:val="004157E2"/>
    <w:rsid w:val="0044116C"/>
    <w:rsid w:val="0049133C"/>
    <w:rsid w:val="00496780"/>
    <w:rsid w:val="00504825"/>
    <w:rsid w:val="0051524A"/>
    <w:rsid w:val="0059378B"/>
    <w:rsid w:val="00597C30"/>
    <w:rsid w:val="005D7E7A"/>
    <w:rsid w:val="005F44AB"/>
    <w:rsid w:val="006000D0"/>
    <w:rsid w:val="00623F9E"/>
    <w:rsid w:val="006A6C07"/>
    <w:rsid w:val="006C7F20"/>
    <w:rsid w:val="006D056C"/>
    <w:rsid w:val="006D4DAE"/>
    <w:rsid w:val="006D77BF"/>
    <w:rsid w:val="00710549"/>
    <w:rsid w:val="007379F4"/>
    <w:rsid w:val="00740383"/>
    <w:rsid w:val="00756F31"/>
    <w:rsid w:val="00793F24"/>
    <w:rsid w:val="00802B53"/>
    <w:rsid w:val="00805316"/>
    <w:rsid w:val="00810C92"/>
    <w:rsid w:val="00833B8D"/>
    <w:rsid w:val="008415AC"/>
    <w:rsid w:val="008563B6"/>
    <w:rsid w:val="00885387"/>
    <w:rsid w:val="008D0FDB"/>
    <w:rsid w:val="008D7A9F"/>
    <w:rsid w:val="00901E2E"/>
    <w:rsid w:val="0096590F"/>
    <w:rsid w:val="009F52DC"/>
    <w:rsid w:val="00A01F7F"/>
    <w:rsid w:val="00A1562E"/>
    <w:rsid w:val="00A27284"/>
    <w:rsid w:val="00A37F40"/>
    <w:rsid w:val="00AC0E1A"/>
    <w:rsid w:val="00AE096F"/>
    <w:rsid w:val="00AE24AB"/>
    <w:rsid w:val="00AE7339"/>
    <w:rsid w:val="00B27179"/>
    <w:rsid w:val="00B31242"/>
    <w:rsid w:val="00B64934"/>
    <w:rsid w:val="00B902A6"/>
    <w:rsid w:val="00BD6DB0"/>
    <w:rsid w:val="00BE1607"/>
    <w:rsid w:val="00C11F87"/>
    <w:rsid w:val="00C21B20"/>
    <w:rsid w:val="00C645A4"/>
    <w:rsid w:val="00C64E8F"/>
    <w:rsid w:val="00C9663A"/>
    <w:rsid w:val="00C96D93"/>
    <w:rsid w:val="00CC2568"/>
    <w:rsid w:val="00CC6B3C"/>
    <w:rsid w:val="00CE4704"/>
    <w:rsid w:val="00CE5F4D"/>
    <w:rsid w:val="00D30CBE"/>
    <w:rsid w:val="00D367DD"/>
    <w:rsid w:val="00D55F8D"/>
    <w:rsid w:val="00D87E2F"/>
    <w:rsid w:val="00DA742C"/>
    <w:rsid w:val="00DB6686"/>
    <w:rsid w:val="00E07D45"/>
    <w:rsid w:val="00E3607D"/>
    <w:rsid w:val="00E4441C"/>
    <w:rsid w:val="00E676AB"/>
    <w:rsid w:val="00E73596"/>
    <w:rsid w:val="00EA4023"/>
    <w:rsid w:val="00EA4BE3"/>
    <w:rsid w:val="00EB43C7"/>
    <w:rsid w:val="00ED1A3F"/>
    <w:rsid w:val="00EE63AE"/>
    <w:rsid w:val="00EF2D91"/>
    <w:rsid w:val="00F35279"/>
    <w:rsid w:val="00F44DE2"/>
    <w:rsid w:val="00FC5C2A"/>
    <w:rsid w:val="00FD1DD3"/>
    <w:rsid w:val="00FD624B"/>
    <w:rsid w:val="00FE4030"/>
    <w:rsid w:val="00FE6AD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36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352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352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352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5279"/>
    <w:rPr>
      <w:rFonts w:asciiTheme="majorHAnsi" w:eastAsiaTheme="majorEastAsia" w:hAnsiTheme="majorHAnsi" w:cstheme="majorBidi"/>
      <w:b/>
      <w:bCs/>
      <w:color w:val="4F81BD" w:themeColor="accent1"/>
      <w:sz w:val="26"/>
      <w:szCs w:val="26"/>
      <w:lang w:eastAsia="id-ID"/>
    </w:rPr>
  </w:style>
  <w:style w:type="paragraph" w:styleId="ListParagraph">
    <w:name w:val="List Paragraph"/>
    <w:basedOn w:val="Normal"/>
    <w:uiPriority w:val="34"/>
    <w:qFormat/>
    <w:rsid w:val="00F35279"/>
    <w:pPr>
      <w:ind w:left="720"/>
      <w:contextualSpacing/>
    </w:pPr>
  </w:style>
  <w:style w:type="character" w:customStyle="1" w:styleId="Heading1Char">
    <w:name w:val="Heading 1 Char"/>
    <w:basedOn w:val="DefaultParagraphFont"/>
    <w:link w:val="Heading1"/>
    <w:uiPriority w:val="9"/>
    <w:rsid w:val="00F35279"/>
    <w:rPr>
      <w:rFonts w:asciiTheme="majorHAnsi" w:eastAsiaTheme="majorEastAsia" w:hAnsiTheme="majorHAnsi" w:cstheme="majorBidi"/>
      <w:b/>
      <w:bCs/>
      <w:color w:val="365F91" w:themeColor="accent1" w:themeShade="BF"/>
      <w:sz w:val="28"/>
      <w:szCs w:val="28"/>
      <w:lang w:eastAsia="id-ID"/>
    </w:rPr>
  </w:style>
  <w:style w:type="character" w:customStyle="1" w:styleId="Heading3Char">
    <w:name w:val="Heading 3 Char"/>
    <w:basedOn w:val="DefaultParagraphFont"/>
    <w:link w:val="Heading3"/>
    <w:uiPriority w:val="9"/>
    <w:rsid w:val="00F35279"/>
    <w:rPr>
      <w:rFonts w:asciiTheme="majorHAnsi" w:eastAsiaTheme="majorEastAsia" w:hAnsiTheme="majorHAnsi" w:cstheme="majorBidi"/>
      <w:b/>
      <w:bCs/>
      <w:color w:val="4F81BD" w:themeColor="accent1"/>
      <w:lang w:eastAsia="id-ID"/>
    </w:rPr>
  </w:style>
  <w:style w:type="paragraph" w:styleId="BalloonText">
    <w:name w:val="Balloon Text"/>
    <w:basedOn w:val="Normal"/>
    <w:link w:val="BalloonTextChar"/>
    <w:uiPriority w:val="99"/>
    <w:semiHidden/>
    <w:unhideWhenUsed/>
    <w:rsid w:val="00F35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279"/>
    <w:rPr>
      <w:rFonts w:ascii="Tahoma" w:eastAsiaTheme="minorEastAsia" w:hAnsi="Tahoma" w:cs="Tahoma"/>
      <w:sz w:val="16"/>
      <w:szCs w:val="16"/>
      <w:lang w:eastAsia="id-ID"/>
    </w:rPr>
  </w:style>
  <w:style w:type="character" w:styleId="Hyperlink">
    <w:name w:val="Hyperlink"/>
    <w:basedOn w:val="DefaultParagraphFont"/>
    <w:uiPriority w:val="99"/>
    <w:unhideWhenUsed/>
    <w:rsid w:val="009F52DC"/>
    <w:rPr>
      <w:color w:val="0000FF" w:themeColor="hyperlink"/>
      <w:u w:val="single"/>
    </w:rPr>
  </w:style>
  <w:style w:type="table" w:styleId="TableGrid">
    <w:name w:val="Table Grid"/>
    <w:basedOn w:val="TableNormal"/>
    <w:uiPriority w:val="59"/>
    <w:rsid w:val="008D7A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8D7A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D7A9F"/>
  </w:style>
  <w:style w:type="character" w:customStyle="1" w:styleId="7oe">
    <w:name w:val="_7oe"/>
    <w:basedOn w:val="DefaultParagraphFont"/>
    <w:rsid w:val="008D7A9F"/>
  </w:style>
  <w:style w:type="paragraph" w:styleId="Header">
    <w:name w:val="header"/>
    <w:basedOn w:val="Normal"/>
    <w:link w:val="HeaderChar"/>
    <w:uiPriority w:val="99"/>
    <w:unhideWhenUsed/>
    <w:rsid w:val="00802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B53"/>
  </w:style>
  <w:style w:type="paragraph" w:styleId="Footer">
    <w:name w:val="footer"/>
    <w:basedOn w:val="Normal"/>
    <w:link w:val="FooterChar"/>
    <w:uiPriority w:val="99"/>
    <w:unhideWhenUsed/>
    <w:rsid w:val="00802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B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352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352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352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5279"/>
    <w:rPr>
      <w:rFonts w:asciiTheme="majorHAnsi" w:eastAsiaTheme="majorEastAsia" w:hAnsiTheme="majorHAnsi" w:cstheme="majorBidi"/>
      <w:b/>
      <w:bCs/>
      <w:color w:val="4F81BD" w:themeColor="accent1"/>
      <w:sz w:val="26"/>
      <w:szCs w:val="26"/>
      <w:lang w:eastAsia="id-ID"/>
    </w:rPr>
  </w:style>
  <w:style w:type="paragraph" w:styleId="ListParagraph">
    <w:name w:val="List Paragraph"/>
    <w:basedOn w:val="Normal"/>
    <w:uiPriority w:val="34"/>
    <w:qFormat/>
    <w:rsid w:val="00F35279"/>
    <w:pPr>
      <w:ind w:left="720"/>
      <w:contextualSpacing/>
    </w:pPr>
  </w:style>
  <w:style w:type="character" w:customStyle="1" w:styleId="Heading1Char">
    <w:name w:val="Heading 1 Char"/>
    <w:basedOn w:val="DefaultParagraphFont"/>
    <w:link w:val="Heading1"/>
    <w:uiPriority w:val="9"/>
    <w:rsid w:val="00F35279"/>
    <w:rPr>
      <w:rFonts w:asciiTheme="majorHAnsi" w:eastAsiaTheme="majorEastAsia" w:hAnsiTheme="majorHAnsi" w:cstheme="majorBidi"/>
      <w:b/>
      <w:bCs/>
      <w:color w:val="365F91" w:themeColor="accent1" w:themeShade="BF"/>
      <w:sz w:val="28"/>
      <w:szCs w:val="28"/>
      <w:lang w:eastAsia="id-ID"/>
    </w:rPr>
  </w:style>
  <w:style w:type="character" w:customStyle="1" w:styleId="Heading3Char">
    <w:name w:val="Heading 3 Char"/>
    <w:basedOn w:val="DefaultParagraphFont"/>
    <w:link w:val="Heading3"/>
    <w:uiPriority w:val="9"/>
    <w:rsid w:val="00F35279"/>
    <w:rPr>
      <w:rFonts w:asciiTheme="majorHAnsi" w:eastAsiaTheme="majorEastAsia" w:hAnsiTheme="majorHAnsi" w:cstheme="majorBidi"/>
      <w:b/>
      <w:bCs/>
      <w:color w:val="4F81BD" w:themeColor="accent1"/>
      <w:lang w:eastAsia="id-ID"/>
    </w:rPr>
  </w:style>
  <w:style w:type="paragraph" w:styleId="BalloonText">
    <w:name w:val="Balloon Text"/>
    <w:basedOn w:val="Normal"/>
    <w:link w:val="BalloonTextChar"/>
    <w:uiPriority w:val="99"/>
    <w:semiHidden/>
    <w:unhideWhenUsed/>
    <w:rsid w:val="00F35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279"/>
    <w:rPr>
      <w:rFonts w:ascii="Tahoma" w:eastAsiaTheme="minorEastAsia" w:hAnsi="Tahoma" w:cs="Tahoma"/>
      <w:sz w:val="16"/>
      <w:szCs w:val="16"/>
      <w:lang w:eastAsia="id-ID"/>
    </w:rPr>
  </w:style>
  <w:style w:type="character" w:styleId="Hyperlink">
    <w:name w:val="Hyperlink"/>
    <w:basedOn w:val="DefaultParagraphFont"/>
    <w:uiPriority w:val="99"/>
    <w:unhideWhenUsed/>
    <w:rsid w:val="009F52DC"/>
    <w:rPr>
      <w:color w:val="0000FF" w:themeColor="hyperlink"/>
      <w:u w:val="single"/>
    </w:rPr>
  </w:style>
  <w:style w:type="table" w:styleId="TableGrid">
    <w:name w:val="Table Grid"/>
    <w:basedOn w:val="TableNormal"/>
    <w:uiPriority w:val="59"/>
    <w:rsid w:val="008D7A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8D7A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D7A9F"/>
  </w:style>
  <w:style w:type="character" w:customStyle="1" w:styleId="7oe">
    <w:name w:val="_7oe"/>
    <w:basedOn w:val="DefaultParagraphFont"/>
    <w:rsid w:val="008D7A9F"/>
  </w:style>
  <w:style w:type="paragraph" w:styleId="Header">
    <w:name w:val="header"/>
    <w:basedOn w:val="Normal"/>
    <w:link w:val="HeaderChar"/>
    <w:uiPriority w:val="99"/>
    <w:unhideWhenUsed/>
    <w:rsid w:val="00802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B53"/>
  </w:style>
  <w:style w:type="paragraph" w:styleId="Footer">
    <w:name w:val="footer"/>
    <w:basedOn w:val="Normal"/>
    <w:link w:val="FooterChar"/>
    <w:uiPriority w:val="99"/>
    <w:unhideWhenUsed/>
    <w:rsid w:val="00802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knowledgemanagementcenter.com" TargetMode="External"/><Relationship Id="rId18" Type="http://schemas.openxmlformats.org/officeDocument/2006/relationships/hyperlink" Target="http://umirusilowati.com/download%20/ANALISIS%20MANAJEMEN%20PENGETAHUAN%20%20(KNOWLEDGE%20MANAGEMENT)%20BERBASIS%20TEKNOLOGI%20INFORMASI%20(STUDI%20KASUS%20PADA%20LEMLITBANG%20PEMERINTAH%20PENGAMBIL%20KEBIJAKAN)_Um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folk.uio.no/patrickr/refdoc/the%20theory" TargetMode="External"/><Relationship Id="rId2" Type="http://schemas.openxmlformats.org/officeDocument/2006/relationships/numbering" Target="numbering.xml"/><Relationship Id="rId16" Type="http://schemas.openxmlformats.org/officeDocument/2006/relationships/hyperlink" Target="http://doi.org/10.1108/1367327091096293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eprint.qut.edu.au/10104/1/10104_2.pdf" TargetMode="External"/><Relationship Id="rId10" Type="http://schemas.openxmlformats.org/officeDocument/2006/relationships/image" Target="media/image1.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ellykartikaa@gmail.com" TargetMode="External"/><Relationship Id="rId14" Type="http://schemas.openxmlformats.org/officeDocument/2006/relationships/hyperlink" Target="http://www.delphi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8DF74-C6E1-4FFF-B37E-E6FDA6642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6977</Words>
  <Characters>39772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evizah</dc:creator>
  <cp:lastModifiedBy>AspireV5</cp:lastModifiedBy>
  <cp:revision>2</cp:revision>
  <dcterms:created xsi:type="dcterms:W3CDTF">2017-11-03T07:18:00Z</dcterms:created>
  <dcterms:modified xsi:type="dcterms:W3CDTF">2017-11-03T07:18:00Z</dcterms:modified>
</cp:coreProperties>
</file>